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613" w:rsidRPr="00DF5613" w:rsidRDefault="00007582" w:rsidP="00DF5613">
      <w:pPr>
        <w:widowControl/>
        <w:rPr>
          <w:rFonts w:ascii="Arial" w:eastAsia="Times New Roman" w:hAnsi="Arial" w:cs="Arial"/>
          <w:color w:val="000000" w:themeColor="text1"/>
          <w:sz w:val="24"/>
          <w:szCs w:val="24"/>
        </w:rPr>
      </w:pPr>
      <w:bookmarkStart w:id="0" w:name="SECTION_A_–_BUSINESS_NAMES_AND_ADDRESSES"/>
      <w:bookmarkStart w:id="1" w:name="SECTION_B_–_GENERAL_BUSINESS_INFORMATION"/>
      <w:bookmarkStart w:id="2" w:name="SECTION_C_–_PRODUCT_AND_PROCESS_DESCRIPT"/>
      <w:bookmarkStart w:id="3" w:name="Business_Hours"/>
      <w:bookmarkStart w:id="4" w:name="SECTION_D_–_CERTIFICATION_BY_DENTAL_DISC"/>
      <w:bookmarkEnd w:id="0"/>
      <w:bookmarkEnd w:id="1"/>
      <w:bookmarkEnd w:id="2"/>
      <w:bookmarkEnd w:id="3"/>
      <w:bookmarkEnd w:id="4"/>
      <w:r>
        <w:rPr>
          <w:rFonts w:ascii="Arial" w:eastAsiaTheme="majorEastAsia" w:hAnsi="Arial" w:cs="Arial"/>
          <w:b/>
          <w:bCs/>
          <w:iCs/>
          <w:noProof/>
          <w:color w:val="000000" w:themeColor="text1"/>
          <w:sz w:val="20"/>
          <w:szCs w:val="20"/>
        </w:rPr>
        <w:object w:dxaOrig="1440" w:dyaOrig="1440" w14:anchorId="255BB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2pt;margin-top:2.55pt;width:54pt;height:80.25pt;z-index:-251658240;mso-position-horizontal-relative:text;mso-position-vertical-relative:text" wrapcoords="-300 0 -300 21398 21600 21398 21600 0 -300 0">
            <v:imagedata r:id="rId11" o:title=""/>
          </v:shape>
          <o:OLEObject Type="Embed" ProgID="PBrush" ShapeID="_x0000_s1026" DrawAspect="Content" ObjectID="_1651047219" r:id="rId12"/>
        </w:object>
      </w:r>
    </w:p>
    <w:p w:rsidR="00DF5613" w:rsidRPr="00DF5613" w:rsidRDefault="00DF5613" w:rsidP="00E16DE5">
      <w:pPr>
        <w:widowControl/>
        <w:tabs>
          <w:tab w:val="left" w:pos="1473"/>
          <w:tab w:val="center" w:pos="5112"/>
        </w:tabs>
        <w:spacing w:before="72"/>
        <w:ind w:left="645"/>
        <w:jc w:val="center"/>
        <w:rPr>
          <w:rFonts w:ascii="Arial" w:eastAsia="Arial" w:hAnsi="Arial" w:cs="Arial"/>
          <w:color w:val="000000" w:themeColor="text1"/>
          <w:sz w:val="28"/>
          <w:szCs w:val="28"/>
        </w:rPr>
      </w:pPr>
      <w:r w:rsidRPr="00DF5613">
        <w:rPr>
          <w:rFonts w:ascii="Arial" w:eastAsia="Arial" w:hAnsi="Arial" w:cs="Arial"/>
          <w:b/>
          <w:bCs/>
          <w:color w:val="000000" w:themeColor="text1"/>
          <w:w w:val="105"/>
          <w:sz w:val="28"/>
          <w:szCs w:val="28"/>
        </w:rPr>
        <w:t>Dental</w:t>
      </w:r>
      <w:r w:rsidRPr="00DF5613">
        <w:rPr>
          <w:rFonts w:ascii="Arial" w:eastAsia="Arial" w:hAnsi="Arial" w:cs="Arial"/>
          <w:b/>
          <w:bCs/>
          <w:color w:val="000000" w:themeColor="text1"/>
          <w:spacing w:val="-24"/>
          <w:w w:val="105"/>
          <w:sz w:val="28"/>
          <w:szCs w:val="28"/>
        </w:rPr>
        <w:t xml:space="preserve"> </w:t>
      </w:r>
      <w:r w:rsidRPr="00DF5613">
        <w:rPr>
          <w:rFonts w:ascii="Arial" w:eastAsia="Arial" w:hAnsi="Arial" w:cs="Arial"/>
          <w:b/>
          <w:bCs/>
          <w:color w:val="000000" w:themeColor="text1"/>
          <w:w w:val="105"/>
          <w:sz w:val="28"/>
          <w:szCs w:val="28"/>
        </w:rPr>
        <w:t>User Survey</w:t>
      </w:r>
      <w:r w:rsidR="00A56F19">
        <w:rPr>
          <w:rFonts w:ascii="Arial" w:eastAsia="Arial" w:hAnsi="Arial" w:cs="Arial"/>
          <w:b/>
          <w:bCs/>
          <w:color w:val="000000" w:themeColor="text1"/>
          <w:w w:val="105"/>
          <w:sz w:val="28"/>
          <w:szCs w:val="28"/>
        </w:rPr>
        <w:t xml:space="preserve"> &amp; Certification Form</w:t>
      </w:r>
    </w:p>
    <w:p w:rsidR="00DF5613" w:rsidRPr="00DF5613" w:rsidRDefault="00DF5613" w:rsidP="00E16DE5">
      <w:pPr>
        <w:keepNext/>
        <w:keepLines/>
        <w:widowControl/>
        <w:spacing w:before="35" w:line="230" w:lineRule="exact"/>
        <w:ind w:left="630"/>
        <w:jc w:val="center"/>
        <w:outlineLvl w:val="3"/>
        <w:rPr>
          <w:rFonts w:ascii="Arial" w:eastAsiaTheme="majorEastAsia" w:hAnsi="Arial" w:cs="Arial"/>
          <w:b/>
          <w:bCs/>
          <w:iCs/>
          <w:color w:val="000000" w:themeColor="text1"/>
          <w:spacing w:val="6"/>
          <w:sz w:val="20"/>
          <w:szCs w:val="20"/>
        </w:rPr>
      </w:pPr>
      <w:r w:rsidRPr="00DF5613">
        <w:rPr>
          <w:rFonts w:ascii="Arial" w:eastAsiaTheme="majorEastAsia" w:hAnsi="Arial" w:cs="Arial"/>
          <w:b/>
          <w:bCs/>
          <w:iCs/>
          <w:color w:val="000000" w:themeColor="text1"/>
          <w:sz w:val="20"/>
          <w:szCs w:val="20"/>
        </w:rPr>
        <w:t>Please</w:t>
      </w:r>
      <w:r w:rsidRPr="00DF5613">
        <w:rPr>
          <w:rFonts w:ascii="Arial" w:eastAsiaTheme="majorEastAsia" w:hAnsi="Arial" w:cs="Arial"/>
          <w:b/>
          <w:bCs/>
          <w:iCs/>
          <w:color w:val="000000" w:themeColor="text1"/>
          <w:spacing w:val="-2"/>
          <w:sz w:val="20"/>
          <w:szCs w:val="20"/>
        </w:rPr>
        <w:t xml:space="preserve"> complete and return to</w:t>
      </w:r>
      <w:r w:rsidRPr="00DF5613">
        <w:rPr>
          <w:rFonts w:ascii="Arial" w:eastAsiaTheme="majorEastAsia" w:hAnsi="Arial" w:cs="Arial"/>
          <w:b/>
          <w:bCs/>
          <w:iCs/>
          <w:color w:val="000000" w:themeColor="text1"/>
          <w:sz w:val="20"/>
          <w:szCs w:val="20"/>
        </w:rPr>
        <w:t>:</w:t>
      </w:r>
    </w:p>
    <w:p w:rsidR="00DF5613" w:rsidRPr="00DF5613" w:rsidRDefault="00DF5613" w:rsidP="00E16DE5">
      <w:pPr>
        <w:keepNext/>
        <w:keepLines/>
        <w:widowControl/>
        <w:spacing w:before="35" w:line="230" w:lineRule="exact"/>
        <w:ind w:left="630"/>
        <w:jc w:val="center"/>
        <w:outlineLvl w:val="3"/>
        <w:rPr>
          <w:rFonts w:ascii="Arial" w:eastAsiaTheme="majorEastAsia" w:hAnsi="Arial" w:cs="Arial"/>
          <w:b/>
          <w:bCs/>
          <w:iCs/>
          <w:color w:val="000000" w:themeColor="text1"/>
          <w:spacing w:val="6"/>
          <w:sz w:val="20"/>
          <w:szCs w:val="20"/>
        </w:rPr>
      </w:pPr>
      <w:r w:rsidRPr="00DF5613">
        <w:rPr>
          <w:rFonts w:ascii="Arial" w:eastAsiaTheme="majorEastAsia" w:hAnsi="Arial" w:cs="Arial"/>
          <w:b/>
          <w:bCs/>
          <w:iCs/>
          <w:color w:val="000000" w:themeColor="text1"/>
          <w:sz w:val="20"/>
          <w:szCs w:val="20"/>
        </w:rPr>
        <w:t>City</w:t>
      </w:r>
      <w:r w:rsidRPr="00DF5613">
        <w:rPr>
          <w:rFonts w:ascii="Arial" w:eastAsiaTheme="majorEastAsia" w:hAnsi="Arial" w:cs="Arial"/>
          <w:b/>
          <w:bCs/>
          <w:iCs/>
          <w:color w:val="000000" w:themeColor="text1"/>
          <w:spacing w:val="-9"/>
          <w:sz w:val="20"/>
          <w:szCs w:val="20"/>
        </w:rPr>
        <w:t xml:space="preserve"> </w:t>
      </w:r>
      <w:r w:rsidRPr="00DF5613">
        <w:rPr>
          <w:rFonts w:ascii="Arial" w:eastAsiaTheme="majorEastAsia" w:hAnsi="Arial" w:cs="Arial"/>
          <w:b/>
          <w:bCs/>
          <w:iCs/>
          <w:color w:val="000000" w:themeColor="text1"/>
          <w:sz w:val="20"/>
          <w:szCs w:val="20"/>
        </w:rPr>
        <w:t>of</w:t>
      </w:r>
      <w:r w:rsidRPr="00DF5613">
        <w:rPr>
          <w:rFonts w:ascii="Arial" w:eastAsiaTheme="majorEastAsia" w:hAnsi="Arial" w:cs="Arial"/>
          <w:b/>
          <w:bCs/>
          <w:iCs/>
          <w:color w:val="000000" w:themeColor="text1"/>
          <w:spacing w:val="-9"/>
          <w:sz w:val="20"/>
          <w:szCs w:val="20"/>
        </w:rPr>
        <w:t xml:space="preserve"> Tacoma</w:t>
      </w:r>
      <w:r w:rsidRPr="00DF5613">
        <w:rPr>
          <w:rFonts w:ascii="Arial" w:eastAsiaTheme="majorEastAsia" w:hAnsi="Arial" w:cs="Arial"/>
          <w:b/>
          <w:bCs/>
          <w:iCs/>
          <w:color w:val="000000" w:themeColor="text1"/>
          <w:sz w:val="20"/>
          <w:szCs w:val="20"/>
        </w:rPr>
        <w:t>,</w:t>
      </w:r>
      <w:r w:rsidRPr="00DF5613">
        <w:rPr>
          <w:rFonts w:ascii="Arial" w:eastAsiaTheme="majorEastAsia" w:hAnsi="Arial" w:cs="Arial"/>
          <w:b/>
          <w:bCs/>
          <w:iCs/>
          <w:color w:val="000000" w:themeColor="text1"/>
          <w:spacing w:val="6"/>
          <w:sz w:val="20"/>
          <w:szCs w:val="20"/>
        </w:rPr>
        <w:t xml:space="preserve"> Business Operations Division</w:t>
      </w:r>
    </w:p>
    <w:p w:rsidR="00DF5613" w:rsidRPr="00DF5613" w:rsidRDefault="00DF5613" w:rsidP="00E16DE5">
      <w:pPr>
        <w:keepNext/>
        <w:keepLines/>
        <w:widowControl/>
        <w:tabs>
          <w:tab w:val="left" w:pos="1290"/>
          <w:tab w:val="center" w:pos="5105"/>
        </w:tabs>
        <w:spacing w:before="35" w:line="230" w:lineRule="exact"/>
        <w:ind w:left="630"/>
        <w:jc w:val="center"/>
        <w:outlineLvl w:val="3"/>
        <w:rPr>
          <w:rFonts w:ascii="Arial" w:eastAsiaTheme="majorEastAsia" w:hAnsi="Arial" w:cs="Arial"/>
          <w:b/>
          <w:bCs/>
          <w:iCs/>
          <w:color w:val="000000" w:themeColor="text1"/>
          <w:sz w:val="20"/>
          <w:szCs w:val="20"/>
        </w:rPr>
      </w:pPr>
      <w:r w:rsidRPr="00DF5613">
        <w:rPr>
          <w:rFonts w:ascii="Arial" w:eastAsiaTheme="majorEastAsia" w:hAnsi="Arial" w:cs="Arial"/>
          <w:b/>
          <w:bCs/>
          <w:iCs/>
          <w:color w:val="000000" w:themeColor="text1"/>
          <w:sz w:val="20"/>
          <w:szCs w:val="20"/>
        </w:rPr>
        <w:t>2201 Portland Avenue, Tacoma WA 98421</w:t>
      </w:r>
    </w:p>
    <w:p w:rsidR="00DF5613" w:rsidRPr="00DD0354" w:rsidRDefault="00A217C8" w:rsidP="00E16DE5">
      <w:pPr>
        <w:widowControl/>
        <w:jc w:val="center"/>
        <w:rPr>
          <w:rFonts w:ascii="Arial" w:eastAsia="Times New Roman" w:hAnsi="Arial" w:cs="Arial"/>
          <w:i/>
          <w:color w:val="000000" w:themeColor="text1"/>
          <w:sz w:val="20"/>
          <w:szCs w:val="20"/>
        </w:rPr>
      </w:pPr>
      <w:r w:rsidRPr="00DD0354">
        <w:rPr>
          <w:rFonts w:ascii="Arial" w:eastAsia="Times New Roman" w:hAnsi="Arial" w:cs="Arial"/>
          <w:i/>
          <w:color w:val="000000" w:themeColor="text1"/>
          <w:sz w:val="20"/>
          <w:szCs w:val="20"/>
        </w:rPr>
        <w:t>Please call (253) 502-2120</w:t>
      </w:r>
      <w:r w:rsidR="00DF5613" w:rsidRPr="00DD0354">
        <w:rPr>
          <w:rFonts w:ascii="Arial" w:eastAsia="Times New Roman" w:hAnsi="Arial" w:cs="Arial"/>
          <w:i/>
          <w:color w:val="000000" w:themeColor="text1"/>
          <w:sz w:val="20"/>
          <w:szCs w:val="20"/>
        </w:rPr>
        <w:t xml:space="preserve"> with questions</w:t>
      </w:r>
      <w:r w:rsidR="00DD0354" w:rsidRPr="00DD0354">
        <w:rPr>
          <w:rFonts w:ascii="Arial" w:eastAsia="Times New Roman" w:hAnsi="Arial" w:cs="Arial"/>
          <w:i/>
          <w:color w:val="000000" w:themeColor="text1"/>
          <w:sz w:val="20"/>
          <w:szCs w:val="20"/>
        </w:rPr>
        <w:t>.</w:t>
      </w:r>
    </w:p>
    <w:p w:rsidR="00DD0354" w:rsidRPr="00DF5613" w:rsidRDefault="00DD0354" w:rsidP="008F488A">
      <w:pPr>
        <w:widowControl/>
        <w:jc w:val="center"/>
        <w:rPr>
          <w:rFonts w:ascii="CG Times (W1)" w:eastAsia="Times New Roman" w:hAnsi="CG Times (W1)" w:cs="Times New Roman"/>
          <w:color w:val="000000" w:themeColor="text1"/>
          <w:sz w:val="20"/>
          <w:szCs w:val="20"/>
        </w:rPr>
      </w:pPr>
    </w:p>
    <w:tbl>
      <w:tblPr>
        <w:tblStyle w:val="TableGrid"/>
        <w:tblW w:w="10170" w:type="dxa"/>
        <w:tblInd w:w="85" w:type="dxa"/>
        <w:tblBorders>
          <w:top w:val="none" w:sz="0" w:space="0" w:color="auto"/>
          <w:left w:val="none" w:sz="0" w:space="0" w:color="auto"/>
          <w:right w:val="none" w:sz="0" w:space="0" w:color="auto"/>
        </w:tblBorders>
        <w:tblLook w:val="04A0" w:firstRow="1" w:lastRow="0" w:firstColumn="1" w:lastColumn="0" w:noHBand="0" w:noVBand="1"/>
      </w:tblPr>
      <w:tblGrid>
        <w:gridCol w:w="10170"/>
      </w:tblGrid>
      <w:tr w:rsidR="00156AEF" w:rsidTr="00E16DE5">
        <w:tc>
          <w:tcPr>
            <w:tcW w:w="10170" w:type="dxa"/>
          </w:tcPr>
          <w:p w:rsidR="00156AEF" w:rsidRDefault="00156AEF" w:rsidP="00156AEF">
            <w:pPr>
              <w:tabs>
                <w:tab w:val="left" w:pos="2430"/>
              </w:tabs>
              <w:spacing w:before="18"/>
              <w:rPr>
                <w:rFonts w:ascii="Arial" w:hAnsi="Arial" w:cs="Arial"/>
                <w:color w:val="000000" w:themeColor="text1"/>
              </w:rPr>
            </w:pPr>
            <w:r>
              <w:rPr>
                <w:rFonts w:ascii="Arial" w:hAnsi="Arial" w:cs="Arial"/>
                <w:color w:val="000000" w:themeColor="text1"/>
              </w:rPr>
              <w:t>Business Name:</w:t>
            </w:r>
            <w:r w:rsidRPr="00DF5613">
              <w:rPr>
                <w:rFonts w:ascii="Arial" w:hAnsi="Arial" w:cs="Arial"/>
                <w:color w:val="000000" w:themeColor="text1"/>
              </w:rPr>
              <w:t xml:space="preserve"> </w:t>
            </w:r>
            <w:sdt>
              <w:sdtPr>
                <w:rPr>
                  <w:rFonts w:ascii="Arial" w:hAnsi="Arial" w:cs="Arial"/>
                  <w:color w:val="000000" w:themeColor="text1"/>
                </w:rPr>
                <w:id w:val="-854343188"/>
                <w:placeholder>
                  <w:docPart w:val="562F7C2A9ECF428D95F1B9B1EB93E9A3"/>
                </w:placeholder>
                <w:showingPlcHdr/>
              </w:sdtPr>
              <w:sdtEndPr/>
              <w:sdtContent>
                <w:bookmarkStart w:id="5" w:name="_GoBack"/>
                <w:r w:rsidR="00D72DDA">
                  <w:rPr>
                    <w:rFonts w:ascii="Arial" w:hAnsi="Arial" w:cs="Arial"/>
                    <w:color w:val="000000" w:themeColor="text1"/>
                  </w:rPr>
                  <w:t xml:space="preserve"> </w:t>
                </w:r>
                <w:bookmarkEnd w:id="5"/>
              </w:sdtContent>
            </w:sdt>
            <w:r>
              <w:rPr>
                <w:rFonts w:ascii="Arial" w:hAnsi="Arial" w:cs="Arial"/>
                <w:color w:val="000000" w:themeColor="text1"/>
              </w:rPr>
              <w:tab/>
            </w:r>
          </w:p>
          <w:p w:rsidR="00156AEF" w:rsidRDefault="00156AEF" w:rsidP="00156AEF">
            <w:pPr>
              <w:tabs>
                <w:tab w:val="left" w:pos="2430"/>
              </w:tabs>
              <w:spacing w:before="18"/>
              <w:ind w:left="720"/>
              <w:rPr>
                <w:rFonts w:ascii="Arial" w:hAnsi="Arial" w:cs="Arial"/>
                <w:color w:val="000000" w:themeColor="text1"/>
              </w:rPr>
            </w:pPr>
          </w:p>
        </w:tc>
      </w:tr>
      <w:tr w:rsidR="00156AEF" w:rsidTr="00E16DE5">
        <w:tc>
          <w:tcPr>
            <w:tcW w:w="10170" w:type="dxa"/>
          </w:tcPr>
          <w:p w:rsidR="00156AEF" w:rsidRPr="00DF5613" w:rsidRDefault="00156AEF" w:rsidP="00156AEF">
            <w:pPr>
              <w:tabs>
                <w:tab w:val="left" w:pos="2430"/>
              </w:tabs>
              <w:spacing w:before="18"/>
              <w:rPr>
                <w:rFonts w:ascii="Arial" w:hAnsi="Arial" w:cs="Arial"/>
                <w:color w:val="000000" w:themeColor="text1"/>
              </w:rPr>
            </w:pPr>
            <w:r w:rsidRPr="00DF5613">
              <w:rPr>
                <w:rFonts w:ascii="Arial" w:hAnsi="Arial" w:cs="Arial"/>
                <w:color w:val="000000" w:themeColor="text1"/>
              </w:rPr>
              <w:t>Name of Owner</w:t>
            </w:r>
            <w:r>
              <w:rPr>
                <w:rFonts w:ascii="Arial" w:hAnsi="Arial" w:cs="Arial"/>
                <w:color w:val="000000" w:themeColor="text1"/>
              </w:rPr>
              <w:t>:</w:t>
            </w:r>
            <w:r w:rsidR="00B9792F">
              <w:rPr>
                <w:rFonts w:ascii="Arial" w:hAnsi="Arial" w:cs="Arial"/>
                <w:color w:val="000000" w:themeColor="text1"/>
              </w:rPr>
              <w:t xml:space="preserve"> </w:t>
            </w:r>
            <w:sdt>
              <w:sdtPr>
                <w:rPr>
                  <w:rFonts w:ascii="Arial" w:hAnsi="Arial" w:cs="Arial"/>
                  <w:color w:val="000000" w:themeColor="text1"/>
                </w:rPr>
                <w:id w:val="911277007"/>
                <w:placeholder>
                  <w:docPart w:val="C2BBD4C243BE41D496CECB55D32C6CD1"/>
                </w:placeholder>
                <w:showingPlcHdr/>
              </w:sdtPr>
              <w:sdtEndPr/>
              <w:sdtContent>
                <w:r w:rsidR="00C07911">
                  <w:rPr>
                    <w:rFonts w:ascii="Arial" w:hAnsi="Arial" w:cs="Arial"/>
                    <w:color w:val="000000" w:themeColor="text1"/>
                  </w:rPr>
                  <w:t xml:space="preserve"> </w:t>
                </w:r>
              </w:sdtContent>
            </w:sdt>
            <w:r>
              <w:rPr>
                <w:rFonts w:ascii="Arial" w:hAnsi="Arial" w:cs="Arial"/>
                <w:color w:val="000000" w:themeColor="text1"/>
              </w:rPr>
              <w:tab/>
            </w:r>
          </w:p>
          <w:p w:rsidR="00156AEF" w:rsidRDefault="00156AEF" w:rsidP="00DF5613">
            <w:pPr>
              <w:tabs>
                <w:tab w:val="left" w:pos="2430"/>
              </w:tabs>
              <w:spacing w:before="18"/>
              <w:rPr>
                <w:rFonts w:ascii="Arial" w:hAnsi="Arial" w:cs="Arial"/>
                <w:color w:val="000000" w:themeColor="text1"/>
              </w:rPr>
            </w:pPr>
          </w:p>
        </w:tc>
      </w:tr>
      <w:tr w:rsidR="00156AEF" w:rsidTr="00E16DE5">
        <w:tc>
          <w:tcPr>
            <w:tcW w:w="10170" w:type="dxa"/>
          </w:tcPr>
          <w:p w:rsidR="00156AEF" w:rsidRPr="00DF5613" w:rsidRDefault="00156AEF" w:rsidP="00156AEF">
            <w:pPr>
              <w:tabs>
                <w:tab w:val="left" w:pos="2430"/>
              </w:tabs>
              <w:spacing w:before="18"/>
              <w:rPr>
                <w:rFonts w:ascii="Arial" w:hAnsi="Arial" w:cs="Arial"/>
                <w:color w:val="000000" w:themeColor="text1"/>
              </w:rPr>
            </w:pPr>
            <w:r>
              <w:rPr>
                <w:rFonts w:ascii="Arial" w:hAnsi="Arial" w:cs="Arial"/>
                <w:color w:val="000000" w:themeColor="text1"/>
              </w:rPr>
              <w:t>Facility Address(e</w:t>
            </w:r>
            <w:r w:rsidRPr="00DF5613">
              <w:rPr>
                <w:rFonts w:ascii="Arial" w:hAnsi="Arial" w:cs="Arial"/>
                <w:color w:val="000000" w:themeColor="text1"/>
              </w:rPr>
              <w:t>s):</w:t>
            </w:r>
            <w:r w:rsidR="00B9792F">
              <w:rPr>
                <w:rFonts w:ascii="Arial" w:hAnsi="Arial" w:cs="Arial"/>
                <w:color w:val="000000" w:themeColor="text1"/>
              </w:rPr>
              <w:t xml:space="preserve"> </w:t>
            </w:r>
            <w:sdt>
              <w:sdtPr>
                <w:rPr>
                  <w:rFonts w:ascii="Arial" w:hAnsi="Arial" w:cs="Arial"/>
                  <w:color w:val="000000" w:themeColor="text1"/>
                </w:rPr>
                <w:id w:val="830640609"/>
                <w:placeholder>
                  <w:docPart w:val="16E83BF207D449E4A03906EE374EFA97"/>
                </w:placeholder>
                <w:showingPlcHdr/>
              </w:sdtPr>
              <w:sdtEndPr/>
              <w:sdtContent>
                <w:r w:rsidR="00B9792F">
                  <w:rPr>
                    <w:rStyle w:val="PlaceholderText"/>
                  </w:rPr>
                  <w:t xml:space="preserve"> </w:t>
                </w:r>
              </w:sdtContent>
            </w:sdt>
            <w:r w:rsidRPr="00DF5613">
              <w:rPr>
                <w:rFonts w:ascii="Arial" w:hAnsi="Arial" w:cs="Arial"/>
                <w:color w:val="000000" w:themeColor="text1"/>
              </w:rPr>
              <w:tab/>
            </w:r>
          </w:p>
          <w:p w:rsidR="00156AEF" w:rsidRDefault="00156AEF" w:rsidP="00DF5613">
            <w:pPr>
              <w:tabs>
                <w:tab w:val="left" w:pos="2430"/>
              </w:tabs>
              <w:spacing w:before="18"/>
              <w:rPr>
                <w:rFonts w:ascii="Arial" w:hAnsi="Arial" w:cs="Arial"/>
                <w:color w:val="000000" w:themeColor="text1"/>
              </w:rPr>
            </w:pPr>
          </w:p>
        </w:tc>
      </w:tr>
      <w:tr w:rsidR="00156AEF" w:rsidTr="00E16DE5">
        <w:tc>
          <w:tcPr>
            <w:tcW w:w="10170" w:type="dxa"/>
          </w:tcPr>
          <w:p w:rsidR="00156AEF" w:rsidRPr="00DF5613" w:rsidRDefault="00156AEF" w:rsidP="00156AEF">
            <w:pPr>
              <w:tabs>
                <w:tab w:val="left" w:pos="2430"/>
              </w:tabs>
              <w:spacing w:before="18"/>
              <w:rPr>
                <w:rFonts w:ascii="Arial" w:hAnsi="Arial" w:cs="Arial"/>
                <w:color w:val="000000" w:themeColor="text1"/>
              </w:rPr>
            </w:pPr>
            <w:r w:rsidRPr="00DF5613">
              <w:rPr>
                <w:rFonts w:ascii="Arial" w:hAnsi="Arial" w:cs="Arial"/>
                <w:color w:val="000000" w:themeColor="text1"/>
              </w:rPr>
              <w:t>Mailing Address:</w:t>
            </w:r>
            <w:r w:rsidR="00B9792F">
              <w:rPr>
                <w:rFonts w:ascii="Arial" w:hAnsi="Arial" w:cs="Arial"/>
                <w:color w:val="000000" w:themeColor="text1"/>
              </w:rPr>
              <w:t xml:space="preserve"> </w:t>
            </w:r>
            <w:sdt>
              <w:sdtPr>
                <w:rPr>
                  <w:rFonts w:ascii="Arial" w:hAnsi="Arial" w:cs="Arial"/>
                  <w:color w:val="000000" w:themeColor="text1"/>
                </w:rPr>
                <w:id w:val="-45231582"/>
                <w:placeholder>
                  <w:docPart w:val="E3A9ED9832B746AFBA4B95C19263EE92"/>
                </w:placeholder>
                <w:showingPlcHdr/>
              </w:sdtPr>
              <w:sdtEndPr/>
              <w:sdtContent>
                <w:r w:rsidR="00B9792F">
                  <w:rPr>
                    <w:rStyle w:val="PlaceholderText"/>
                  </w:rPr>
                  <w:t xml:space="preserve"> </w:t>
                </w:r>
              </w:sdtContent>
            </w:sdt>
            <w:r w:rsidRPr="00DF5613">
              <w:rPr>
                <w:rFonts w:ascii="Arial" w:hAnsi="Arial" w:cs="Arial"/>
                <w:color w:val="000000" w:themeColor="text1"/>
              </w:rPr>
              <w:tab/>
            </w:r>
          </w:p>
          <w:p w:rsidR="00156AEF" w:rsidRDefault="00156AEF" w:rsidP="00DF5613">
            <w:pPr>
              <w:tabs>
                <w:tab w:val="left" w:pos="2430"/>
              </w:tabs>
              <w:spacing w:before="18"/>
              <w:rPr>
                <w:rFonts w:ascii="Arial" w:hAnsi="Arial" w:cs="Arial"/>
                <w:color w:val="000000" w:themeColor="text1"/>
              </w:rPr>
            </w:pPr>
          </w:p>
        </w:tc>
      </w:tr>
    </w:tbl>
    <w:p w:rsidR="00156AEF" w:rsidRDefault="00156AEF" w:rsidP="00DF5613">
      <w:pPr>
        <w:widowControl/>
        <w:tabs>
          <w:tab w:val="left" w:pos="2430"/>
        </w:tabs>
        <w:spacing w:before="18"/>
        <w:ind w:left="720"/>
        <w:rPr>
          <w:rFonts w:ascii="Arial" w:eastAsia="Times New Roman" w:hAnsi="Arial" w:cs="Arial"/>
          <w:color w:val="000000" w:themeColor="text1"/>
          <w:sz w:val="20"/>
          <w:szCs w:val="20"/>
        </w:rPr>
      </w:pPr>
    </w:p>
    <w:p w:rsidR="00DF5613" w:rsidRPr="00DF5613" w:rsidRDefault="00DF5613" w:rsidP="00E16DE5">
      <w:pPr>
        <w:widowControl/>
        <w:tabs>
          <w:tab w:val="left" w:pos="2430"/>
        </w:tabs>
        <w:spacing w:before="18"/>
        <w:ind w:left="540" w:right="-320"/>
        <w:rPr>
          <w:rFonts w:ascii="Arial" w:eastAsia="Times New Roman" w:hAnsi="Arial" w:cs="Arial"/>
          <w:color w:val="000000" w:themeColor="text1"/>
          <w:sz w:val="20"/>
          <w:szCs w:val="20"/>
        </w:rPr>
      </w:pPr>
      <w:r w:rsidRPr="00DF5613">
        <w:rPr>
          <w:rFonts w:ascii="Arial" w:eastAsia="Times New Roman" w:hAnsi="Arial" w:cs="Arial"/>
          <w:color w:val="000000" w:themeColor="text1"/>
          <w:sz w:val="20"/>
          <w:szCs w:val="20"/>
        </w:rPr>
        <w:t xml:space="preserve">Contact Information (Please list all </w:t>
      </w:r>
      <w:r w:rsidR="00A217C8">
        <w:rPr>
          <w:rFonts w:ascii="Arial" w:eastAsia="Times New Roman" w:hAnsi="Arial" w:cs="Arial"/>
          <w:color w:val="000000" w:themeColor="text1"/>
          <w:sz w:val="20"/>
          <w:szCs w:val="20"/>
        </w:rPr>
        <w:t>*</w:t>
      </w:r>
      <w:r w:rsidRPr="00DF5613">
        <w:rPr>
          <w:rFonts w:ascii="Arial" w:eastAsia="Times New Roman" w:hAnsi="Arial" w:cs="Arial"/>
          <w:color w:val="000000" w:themeColor="text1"/>
          <w:sz w:val="20"/>
          <w:szCs w:val="20"/>
        </w:rPr>
        <w:t>dentists that practice at this facility.  Add separate page if necessary)</w:t>
      </w:r>
    </w:p>
    <w:tbl>
      <w:tblPr>
        <w:tblStyle w:val="TableGrid"/>
        <w:tblW w:w="10170" w:type="dxa"/>
        <w:tblInd w:w="85" w:type="dxa"/>
        <w:tblLook w:val="04A0" w:firstRow="1" w:lastRow="0" w:firstColumn="1" w:lastColumn="0" w:noHBand="0" w:noVBand="1"/>
      </w:tblPr>
      <w:tblGrid>
        <w:gridCol w:w="2815"/>
        <w:gridCol w:w="2733"/>
        <w:gridCol w:w="1716"/>
        <w:gridCol w:w="2906"/>
      </w:tblGrid>
      <w:tr w:rsidR="00AB7545" w:rsidRPr="00DF5613" w:rsidTr="00E16DE5">
        <w:tc>
          <w:tcPr>
            <w:tcW w:w="2815" w:type="dxa"/>
          </w:tcPr>
          <w:p w:rsidR="00DF5613" w:rsidRPr="00DF5613" w:rsidRDefault="00DF5613" w:rsidP="00DF5613">
            <w:pPr>
              <w:tabs>
                <w:tab w:val="left" w:pos="2430"/>
              </w:tabs>
              <w:spacing w:before="18"/>
              <w:rPr>
                <w:rFonts w:ascii="Arial" w:hAnsi="Arial" w:cs="Arial"/>
                <w:b/>
                <w:color w:val="000000" w:themeColor="text1"/>
                <w:sz w:val="18"/>
                <w:szCs w:val="18"/>
              </w:rPr>
            </w:pPr>
            <w:r w:rsidRPr="00DF5613">
              <w:rPr>
                <w:rFonts w:ascii="Arial" w:hAnsi="Arial" w:cs="Arial"/>
                <w:b/>
                <w:color w:val="000000" w:themeColor="text1"/>
                <w:sz w:val="18"/>
                <w:szCs w:val="18"/>
              </w:rPr>
              <w:t>Name</w:t>
            </w:r>
          </w:p>
        </w:tc>
        <w:tc>
          <w:tcPr>
            <w:tcW w:w="2733" w:type="dxa"/>
          </w:tcPr>
          <w:p w:rsidR="00DF5613" w:rsidRPr="00DF5613" w:rsidRDefault="00DF5613" w:rsidP="00DF5613">
            <w:pPr>
              <w:tabs>
                <w:tab w:val="left" w:pos="2430"/>
              </w:tabs>
              <w:spacing w:before="18"/>
              <w:rPr>
                <w:rFonts w:ascii="Arial" w:hAnsi="Arial" w:cs="Arial"/>
                <w:b/>
                <w:color w:val="000000" w:themeColor="text1"/>
                <w:sz w:val="18"/>
                <w:szCs w:val="18"/>
              </w:rPr>
            </w:pPr>
            <w:r w:rsidRPr="00DF5613">
              <w:rPr>
                <w:rFonts w:ascii="Arial" w:hAnsi="Arial" w:cs="Arial"/>
                <w:b/>
                <w:color w:val="000000" w:themeColor="text1"/>
                <w:sz w:val="18"/>
                <w:szCs w:val="18"/>
              </w:rPr>
              <w:t>Form of Dentistry Practiced</w:t>
            </w:r>
          </w:p>
        </w:tc>
        <w:tc>
          <w:tcPr>
            <w:tcW w:w="1716" w:type="dxa"/>
          </w:tcPr>
          <w:p w:rsidR="00DF5613" w:rsidRPr="00DF5613" w:rsidRDefault="00DF5613" w:rsidP="00DF5613">
            <w:pPr>
              <w:tabs>
                <w:tab w:val="left" w:pos="2430"/>
              </w:tabs>
              <w:spacing w:before="18"/>
              <w:rPr>
                <w:rFonts w:ascii="Arial" w:hAnsi="Arial" w:cs="Arial"/>
                <w:b/>
                <w:color w:val="000000" w:themeColor="text1"/>
                <w:sz w:val="18"/>
                <w:szCs w:val="18"/>
              </w:rPr>
            </w:pPr>
            <w:r w:rsidRPr="00DF5613">
              <w:rPr>
                <w:rFonts w:ascii="Arial" w:hAnsi="Arial" w:cs="Arial"/>
                <w:b/>
                <w:color w:val="000000" w:themeColor="text1"/>
                <w:sz w:val="18"/>
                <w:szCs w:val="18"/>
              </w:rPr>
              <w:t>Phone</w:t>
            </w:r>
          </w:p>
        </w:tc>
        <w:tc>
          <w:tcPr>
            <w:tcW w:w="2906" w:type="dxa"/>
          </w:tcPr>
          <w:p w:rsidR="00DF5613" w:rsidRPr="00DF5613" w:rsidRDefault="00DF5613" w:rsidP="00DF5613">
            <w:pPr>
              <w:tabs>
                <w:tab w:val="left" w:pos="2430"/>
              </w:tabs>
              <w:spacing w:before="18"/>
              <w:rPr>
                <w:rFonts w:ascii="Arial" w:hAnsi="Arial" w:cs="Arial"/>
                <w:b/>
                <w:color w:val="000000" w:themeColor="text1"/>
                <w:sz w:val="18"/>
                <w:szCs w:val="18"/>
              </w:rPr>
            </w:pPr>
            <w:r w:rsidRPr="00DF5613">
              <w:rPr>
                <w:rFonts w:ascii="Arial" w:hAnsi="Arial" w:cs="Arial"/>
                <w:b/>
                <w:color w:val="000000" w:themeColor="text1"/>
                <w:sz w:val="18"/>
                <w:szCs w:val="18"/>
              </w:rPr>
              <w:t>Dental License No.</w:t>
            </w:r>
          </w:p>
        </w:tc>
      </w:tr>
      <w:tr w:rsidR="00AB7545" w:rsidRPr="00DF5613" w:rsidTr="00E16DE5">
        <w:sdt>
          <w:sdtPr>
            <w:rPr>
              <w:rFonts w:ascii="Arial" w:hAnsi="Arial" w:cs="Arial"/>
              <w:color w:val="000000" w:themeColor="text1"/>
            </w:rPr>
            <w:id w:val="383146391"/>
            <w:placeholder>
              <w:docPart w:val="25EACBCFDF5744DD9A582AAC619FE42B"/>
            </w:placeholder>
            <w:showingPlcHdr/>
          </w:sdtPr>
          <w:sdtEndPr/>
          <w:sdtContent>
            <w:tc>
              <w:tcPr>
                <w:tcW w:w="2815" w:type="dxa"/>
              </w:tcPr>
              <w:p w:rsidR="00DF5613" w:rsidRPr="00DF5613" w:rsidRDefault="00B9792F" w:rsidP="00B9792F">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sdt>
          <w:sdtPr>
            <w:rPr>
              <w:rFonts w:ascii="Arial" w:hAnsi="Arial" w:cs="Arial"/>
              <w:color w:val="000000" w:themeColor="text1"/>
            </w:rPr>
            <w:id w:val="-1363046590"/>
            <w:placeholder>
              <w:docPart w:val="0D76B2E2265E459AB9E8FF6D358C351A"/>
            </w:placeholder>
            <w:showingPlcHdr/>
          </w:sdtPr>
          <w:sdtEndPr/>
          <w:sdtContent>
            <w:tc>
              <w:tcPr>
                <w:tcW w:w="2733" w:type="dxa"/>
              </w:tcPr>
              <w:p w:rsidR="00DF5613" w:rsidRPr="00DF5613" w:rsidRDefault="00B9792F" w:rsidP="00DF5613">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sdt>
          <w:sdtPr>
            <w:rPr>
              <w:rFonts w:ascii="Arial" w:hAnsi="Arial" w:cs="Arial"/>
              <w:color w:val="000000" w:themeColor="text1"/>
            </w:rPr>
            <w:id w:val="1157263525"/>
            <w:placeholder>
              <w:docPart w:val="187D318E3DD144169D6E40A334C1CE2A"/>
            </w:placeholder>
            <w:showingPlcHdr/>
          </w:sdtPr>
          <w:sdtEndPr/>
          <w:sdtContent>
            <w:tc>
              <w:tcPr>
                <w:tcW w:w="1716" w:type="dxa"/>
              </w:tcPr>
              <w:p w:rsidR="00DF5613" w:rsidRPr="00DF5613" w:rsidRDefault="00B9792F" w:rsidP="00DF5613">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sdt>
          <w:sdtPr>
            <w:rPr>
              <w:rFonts w:ascii="Arial" w:hAnsi="Arial" w:cs="Arial"/>
              <w:color w:val="000000" w:themeColor="text1"/>
            </w:rPr>
            <w:id w:val="1710291180"/>
            <w:placeholder>
              <w:docPart w:val="6B6D6D0E83ED4F4D8B2F7B6E77F62864"/>
            </w:placeholder>
            <w:showingPlcHdr/>
          </w:sdtPr>
          <w:sdtEndPr/>
          <w:sdtContent>
            <w:tc>
              <w:tcPr>
                <w:tcW w:w="2906" w:type="dxa"/>
              </w:tcPr>
              <w:p w:rsidR="00DF5613" w:rsidRPr="00DF5613" w:rsidRDefault="00B9792F" w:rsidP="00DF5613">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tr>
      <w:tr w:rsidR="00AB7545" w:rsidRPr="00DF5613" w:rsidTr="00E16DE5">
        <w:sdt>
          <w:sdtPr>
            <w:rPr>
              <w:rFonts w:ascii="Arial" w:hAnsi="Arial" w:cs="Arial"/>
              <w:color w:val="000000" w:themeColor="text1"/>
            </w:rPr>
            <w:id w:val="827784125"/>
            <w:placeholder>
              <w:docPart w:val="516750D5168F4B608CFB4DD7BC95FE82"/>
            </w:placeholder>
            <w:showingPlcHdr/>
          </w:sdtPr>
          <w:sdtEndPr/>
          <w:sdtContent>
            <w:tc>
              <w:tcPr>
                <w:tcW w:w="2815" w:type="dxa"/>
              </w:tcPr>
              <w:p w:rsidR="00DF5613" w:rsidRPr="00DF5613" w:rsidRDefault="00B9792F" w:rsidP="00DF5613">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sdt>
          <w:sdtPr>
            <w:rPr>
              <w:rFonts w:ascii="Arial" w:hAnsi="Arial" w:cs="Arial"/>
              <w:color w:val="000000" w:themeColor="text1"/>
            </w:rPr>
            <w:id w:val="1033155854"/>
            <w:placeholder>
              <w:docPart w:val="8EBAC57B5DE1497894B2E66167028B2A"/>
            </w:placeholder>
            <w:showingPlcHdr/>
          </w:sdtPr>
          <w:sdtEndPr/>
          <w:sdtContent>
            <w:tc>
              <w:tcPr>
                <w:tcW w:w="2733" w:type="dxa"/>
              </w:tcPr>
              <w:p w:rsidR="00DF5613" w:rsidRPr="00DF5613" w:rsidRDefault="00B9792F" w:rsidP="00DF5613">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sdt>
          <w:sdtPr>
            <w:rPr>
              <w:rFonts w:ascii="Arial" w:hAnsi="Arial" w:cs="Arial"/>
              <w:color w:val="000000" w:themeColor="text1"/>
            </w:rPr>
            <w:id w:val="736758219"/>
            <w:placeholder>
              <w:docPart w:val="410FC8C4843D4AEB807194CBA4C6C365"/>
            </w:placeholder>
            <w:showingPlcHdr/>
          </w:sdtPr>
          <w:sdtEndPr/>
          <w:sdtContent>
            <w:tc>
              <w:tcPr>
                <w:tcW w:w="1716" w:type="dxa"/>
              </w:tcPr>
              <w:p w:rsidR="00DF5613" w:rsidRPr="00DF5613" w:rsidRDefault="00B9792F" w:rsidP="00DF5613">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sdt>
          <w:sdtPr>
            <w:rPr>
              <w:rFonts w:ascii="Arial" w:hAnsi="Arial" w:cs="Arial"/>
              <w:color w:val="000000" w:themeColor="text1"/>
            </w:rPr>
            <w:id w:val="-278255763"/>
            <w:placeholder>
              <w:docPart w:val="B31723500143468E83CF96C22DA71F95"/>
            </w:placeholder>
            <w:showingPlcHdr/>
          </w:sdtPr>
          <w:sdtEndPr/>
          <w:sdtContent>
            <w:tc>
              <w:tcPr>
                <w:tcW w:w="2906" w:type="dxa"/>
              </w:tcPr>
              <w:p w:rsidR="00DF5613" w:rsidRPr="00DF5613" w:rsidRDefault="00B9792F" w:rsidP="00DF5613">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tr>
      <w:tr w:rsidR="00AB7545" w:rsidRPr="00DF5613" w:rsidTr="00E16DE5">
        <w:sdt>
          <w:sdtPr>
            <w:rPr>
              <w:rFonts w:ascii="Arial" w:hAnsi="Arial" w:cs="Arial"/>
              <w:color w:val="000000" w:themeColor="text1"/>
            </w:rPr>
            <w:id w:val="1796100122"/>
            <w:placeholder>
              <w:docPart w:val="BE68059E26BE4624B36D8EC9BFC23B66"/>
            </w:placeholder>
            <w:showingPlcHdr/>
          </w:sdtPr>
          <w:sdtEndPr/>
          <w:sdtContent>
            <w:tc>
              <w:tcPr>
                <w:tcW w:w="2815" w:type="dxa"/>
              </w:tcPr>
              <w:p w:rsidR="00DF5613" w:rsidRPr="00DF5613" w:rsidRDefault="00B9792F" w:rsidP="00DF5613">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sdt>
          <w:sdtPr>
            <w:rPr>
              <w:rFonts w:ascii="Arial" w:hAnsi="Arial" w:cs="Arial"/>
              <w:color w:val="000000" w:themeColor="text1"/>
            </w:rPr>
            <w:id w:val="-348413417"/>
            <w:placeholder>
              <w:docPart w:val="4965C871176448858DC2F53B80D5A8D1"/>
            </w:placeholder>
            <w:showingPlcHdr/>
          </w:sdtPr>
          <w:sdtEndPr/>
          <w:sdtContent>
            <w:tc>
              <w:tcPr>
                <w:tcW w:w="2733" w:type="dxa"/>
              </w:tcPr>
              <w:p w:rsidR="00DF5613" w:rsidRPr="00DF5613" w:rsidRDefault="00B9792F" w:rsidP="00B9792F">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sdt>
          <w:sdtPr>
            <w:rPr>
              <w:rFonts w:ascii="Arial" w:hAnsi="Arial" w:cs="Arial"/>
              <w:color w:val="000000" w:themeColor="text1"/>
            </w:rPr>
            <w:id w:val="-698542320"/>
            <w:placeholder>
              <w:docPart w:val="42E28D55340946BDB8E7789976D4F1D9"/>
            </w:placeholder>
            <w:showingPlcHdr/>
          </w:sdtPr>
          <w:sdtEndPr/>
          <w:sdtContent>
            <w:tc>
              <w:tcPr>
                <w:tcW w:w="1716" w:type="dxa"/>
              </w:tcPr>
              <w:p w:rsidR="00DF5613" w:rsidRPr="00DF5613" w:rsidRDefault="00B9792F" w:rsidP="00DF5613">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sdt>
          <w:sdtPr>
            <w:rPr>
              <w:rFonts w:ascii="Arial" w:hAnsi="Arial" w:cs="Arial"/>
              <w:color w:val="000000" w:themeColor="text1"/>
            </w:rPr>
            <w:id w:val="-261532883"/>
            <w:placeholder>
              <w:docPart w:val="400A9C82AF6E422E8519934EB14A3DA1"/>
            </w:placeholder>
            <w:showingPlcHdr/>
          </w:sdtPr>
          <w:sdtEndPr/>
          <w:sdtContent>
            <w:tc>
              <w:tcPr>
                <w:tcW w:w="2906" w:type="dxa"/>
              </w:tcPr>
              <w:p w:rsidR="00DF5613" w:rsidRPr="00DF5613" w:rsidRDefault="00B9792F" w:rsidP="00DF5613">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tr>
      <w:tr w:rsidR="00AB7545" w:rsidRPr="00DF5613" w:rsidTr="00E16DE5">
        <w:sdt>
          <w:sdtPr>
            <w:rPr>
              <w:rFonts w:ascii="Arial" w:hAnsi="Arial" w:cs="Arial"/>
              <w:color w:val="000000" w:themeColor="text1"/>
            </w:rPr>
            <w:id w:val="-508290687"/>
            <w:placeholder>
              <w:docPart w:val="124CAED68A8B4D6F9F681614E42D2BE6"/>
            </w:placeholder>
            <w:showingPlcHdr/>
          </w:sdtPr>
          <w:sdtEndPr/>
          <w:sdtContent>
            <w:tc>
              <w:tcPr>
                <w:tcW w:w="2815" w:type="dxa"/>
              </w:tcPr>
              <w:p w:rsidR="00DF5613" w:rsidRPr="00DF5613" w:rsidRDefault="00B9792F" w:rsidP="00DF5613">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sdt>
          <w:sdtPr>
            <w:rPr>
              <w:rFonts w:ascii="Arial" w:hAnsi="Arial" w:cs="Arial"/>
              <w:color w:val="000000" w:themeColor="text1"/>
            </w:rPr>
            <w:id w:val="792322043"/>
            <w:placeholder>
              <w:docPart w:val="B111127BC7CF46EA899D5733A3C6D3F1"/>
            </w:placeholder>
            <w:showingPlcHdr/>
          </w:sdtPr>
          <w:sdtEndPr/>
          <w:sdtContent>
            <w:tc>
              <w:tcPr>
                <w:tcW w:w="2733" w:type="dxa"/>
              </w:tcPr>
              <w:p w:rsidR="00DF5613" w:rsidRPr="00DF5613" w:rsidRDefault="00B9792F" w:rsidP="00DF5613">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sdt>
          <w:sdtPr>
            <w:rPr>
              <w:rFonts w:ascii="Arial" w:hAnsi="Arial" w:cs="Arial"/>
              <w:color w:val="000000" w:themeColor="text1"/>
            </w:rPr>
            <w:id w:val="1671449310"/>
            <w:placeholder>
              <w:docPart w:val="FEF0ADB495C5456790440EB354C96028"/>
            </w:placeholder>
            <w:showingPlcHdr/>
          </w:sdtPr>
          <w:sdtEndPr/>
          <w:sdtContent>
            <w:tc>
              <w:tcPr>
                <w:tcW w:w="1716" w:type="dxa"/>
              </w:tcPr>
              <w:p w:rsidR="00DF5613" w:rsidRPr="00DF5613" w:rsidRDefault="00B9792F" w:rsidP="00DF5613">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sdt>
          <w:sdtPr>
            <w:rPr>
              <w:rFonts w:ascii="Arial" w:hAnsi="Arial" w:cs="Arial"/>
              <w:color w:val="000000" w:themeColor="text1"/>
            </w:rPr>
            <w:id w:val="-506142246"/>
            <w:placeholder>
              <w:docPart w:val="AC8E23EB5012424B9CBD81962272C4D7"/>
            </w:placeholder>
            <w:showingPlcHdr/>
          </w:sdtPr>
          <w:sdtEndPr/>
          <w:sdtContent>
            <w:tc>
              <w:tcPr>
                <w:tcW w:w="2906" w:type="dxa"/>
              </w:tcPr>
              <w:p w:rsidR="00DF5613" w:rsidRPr="00DF5613" w:rsidRDefault="00B9792F" w:rsidP="00DF5613">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tr>
      <w:tr w:rsidR="00AB7545" w:rsidRPr="00DF5613" w:rsidTr="00E16DE5">
        <w:sdt>
          <w:sdtPr>
            <w:rPr>
              <w:rFonts w:ascii="Arial" w:hAnsi="Arial" w:cs="Arial"/>
              <w:color w:val="000000" w:themeColor="text1"/>
            </w:rPr>
            <w:id w:val="946502116"/>
            <w:placeholder>
              <w:docPart w:val="44EA6F6AED674465BE1AB5705CC054E9"/>
            </w:placeholder>
            <w:showingPlcHdr/>
          </w:sdtPr>
          <w:sdtEndPr/>
          <w:sdtContent>
            <w:tc>
              <w:tcPr>
                <w:tcW w:w="2815" w:type="dxa"/>
              </w:tcPr>
              <w:p w:rsidR="00DF5613" w:rsidRPr="00DF5613" w:rsidRDefault="00B9792F" w:rsidP="00DF5613">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sdt>
          <w:sdtPr>
            <w:rPr>
              <w:rFonts w:ascii="Arial" w:hAnsi="Arial" w:cs="Arial"/>
              <w:color w:val="000000" w:themeColor="text1"/>
            </w:rPr>
            <w:id w:val="587208581"/>
            <w:placeholder>
              <w:docPart w:val="EB440C8D0A824088A66241878162FA33"/>
            </w:placeholder>
            <w:showingPlcHdr/>
          </w:sdtPr>
          <w:sdtEndPr/>
          <w:sdtContent>
            <w:tc>
              <w:tcPr>
                <w:tcW w:w="2733" w:type="dxa"/>
              </w:tcPr>
              <w:p w:rsidR="00DF5613" w:rsidRPr="00DF5613" w:rsidRDefault="00B9792F" w:rsidP="00DF5613">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sdt>
          <w:sdtPr>
            <w:rPr>
              <w:rFonts w:ascii="Arial" w:hAnsi="Arial" w:cs="Arial"/>
              <w:color w:val="000000" w:themeColor="text1"/>
            </w:rPr>
            <w:id w:val="624051812"/>
            <w:placeholder>
              <w:docPart w:val="4E466556E74F46158A4EAD68C765C94F"/>
            </w:placeholder>
            <w:showingPlcHdr/>
          </w:sdtPr>
          <w:sdtEndPr/>
          <w:sdtContent>
            <w:tc>
              <w:tcPr>
                <w:tcW w:w="1716" w:type="dxa"/>
              </w:tcPr>
              <w:p w:rsidR="00DF5613" w:rsidRPr="00DF5613" w:rsidRDefault="00B9792F" w:rsidP="00DF5613">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sdt>
          <w:sdtPr>
            <w:rPr>
              <w:rFonts w:ascii="Arial" w:hAnsi="Arial" w:cs="Arial"/>
              <w:color w:val="000000" w:themeColor="text1"/>
            </w:rPr>
            <w:id w:val="459473852"/>
            <w:placeholder>
              <w:docPart w:val="0F13AA9AA73C4F5589DE718F26A1721A"/>
            </w:placeholder>
            <w:showingPlcHdr/>
          </w:sdtPr>
          <w:sdtEndPr/>
          <w:sdtContent>
            <w:tc>
              <w:tcPr>
                <w:tcW w:w="2906" w:type="dxa"/>
              </w:tcPr>
              <w:p w:rsidR="00DF5613" w:rsidRPr="00DF5613" w:rsidRDefault="00B9792F" w:rsidP="00DF5613">
                <w:pPr>
                  <w:tabs>
                    <w:tab w:val="left" w:pos="2430"/>
                  </w:tabs>
                  <w:spacing w:before="18"/>
                  <w:rPr>
                    <w:rFonts w:ascii="Arial" w:hAnsi="Arial" w:cs="Arial"/>
                    <w:color w:val="000000" w:themeColor="text1"/>
                  </w:rPr>
                </w:pPr>
                <w:r>
                  <w:rPr>
                    <w:rFonts w:ascii="Arial" w:hAnsi="Arial" w:cs="Arial"/>
                    <w:color w:val="000000" w:themeColor="text1"/>
                  </w:rPr>
                  <w:t xml:space="preserve"> </w:t>
                </w:r>
              </w:p>
            </w:tc>
          </w:sdtContent>
        </w:sdt>
      </w:tr>
    </w:tbl>
    <w:p w:rsidR="00DF5613" w:rsidRPr="0084181C" w:rsidRDefault="00DF5613" w:rsidP="00DF5613">
      <w:pPr>
        <w:widowControl/>
        <w:tabs>
          <w:tab w:val="left" w:pos="2430"/>
        </w:tabs>
        <w:spacing w:before="18"/>
        <w:ind w:left="630"/>
        <w:rPr>
          <w:rFonts w:ascii="Arial" w:eastAsia="Times New Roman" w:hAnsi="Arial" w:cs="Arial"/>
          <w:color w:val="000000" w:themeColor="text1"/>
          <w:sz w:val="20"/>
          <w:szCs w:val="20"/>
        </w:rPr>
      </w:pPr>
    </w:p>
    <w:tbl>
      <w:tblPr>
        <w:tblW w:w="10147"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51"/>
        <w:gridCol w:w="1006"/>
        <w:gridCol w:w="990"/>
      </w:tblGrid>
      <w:tr w:rsidR="002D4872" w:rsidRPr="00DF5613" w:rsidTr="00D5002F">
        <w:trPr>
          <w:trHeight w:val="847"/>
        </w:trPr>
        <w:tc>
          <w:tcPr>
            <w:tcW w:w="8151" w:type="dxa"/>
            <w:tcBorders>
              <w:top w:val="single" w:sz="18" w:space="0" w:color="auto"/>
              <w:left w:val="single" w:sz="18" w:space="0" w:color="auto"/>
              <w:bottom w:val="single" w:sz="12" w:space="0" w:color="auto"/>
              <w:right w:val="single" w:sz="6" w:space="0" w:color="auto"/>
            </w:tcBorders>
            <w:shd w:val="clear" w:color="auto" w:fill="auto"/>
            <w:vAlign w:val="center"/>
          </w:tcPr>
          <w:p w:rsidR="00176379" w:rsidRDefault="002D4872" w:rsidP="002D4872">
            <w:pPr>
              <w:widowControl/>
              <w:rPr>
                <w:rFonts w:ascii="Calibri" w:hAnsi="Calibri"/>
                <w:color w:val="000000" w:themeColor="text1"/>
              </w:rPr>
            </w:pPr>
            <w:r w:rsidRPr="002D4872">
              <w:rPr>
                <w:rFonts w:ascii="Calibri" w:hAnsi="Calibri"/>
                <w:color w:val="000000" w:themeColor="text1"/>
              </w:rPr>
              <w:t xml:space="preserve">Does your </w:t>
            </w:r>
            <w:r w:rsidR="00176379">
              <w:rPr>
                <w:rFonts w:ascii="Calibri" w:hAnsi="Calibri"/>
                <w:color w:val="000000" w:themeColor="text1"/>
              </w:rPr>
              <w:t xml:space="preserve">office </w:t>
            </w:r>
            <w:r w:rsidRPr="002D4872">
              <w:rPr>
                <w:rFonts w:ascii="Calibri" w:hAnsi="Calibri"/>
                <w:color w:val="000000" w:themeColor="text1"/>
              </w:rPr>
              <w:t xml:space="preserve">only </w:t>
            </w:r>
            <w:r w:rsidR="00176379">
              <w:rPr>
                <w:rFonts w:ascii="Calibri" w:hAnsi="Calibri"/>
                <w:color w:val="000000" w:themeColor="text1"/>
              </w:rPr>
              <w:t xml:space="preserve">perform </w:t>
            </w:r>
            <w:r w:rsidRPr="002D4872">
              <w:rPr>
                <w:rFonts w:ascii="Calibri" w:hAnsi="Calibri"/>
                <w:color w:val="000000" w:themeColor="text1"/>
              </w:rPr>
              <w:t>Oral pathology, oral and maxillofacial radiology, oral and maxillofacial surgery, orthodontics, periodontics, or prosthodontics?</w:t>
            </w:r>
            <w:r w:rsidR="00176379">
              <w:rPr>
                <w:rFonts w:ascii="Calibri" w:hAnsi="Calibri"/>
                <w:color w:val="000000" w:themeColor="text1"/>
              </w:rPr>
              <w:t xml:space="preserve"> </w:t>
            </w:r>
          </w:p>
          <w:p w:rsidR="002D4872" w:rsidRPr="00176379" w:rsidRDefault="001A610B" w:rsidP="002D4872">
            <w:pPr>
              <w:widowControl/>
              <w:rPr>
                <w:rFonts w:ascii="Calibri" w:hAnsi="Calibri"/>
                <w:b/>
                <w:i/>
                <w:color w:val="000000" w:themeColor="text1"/>
              </w:rPr>
            </w:pPr>
            <w:r>
              <w:rPr>
                <w:rFonts w:ascii="Calibri" w:hAnsi="Calibri"/>
                <w:b/>
                <w:i/>
                <w:color w:val="000000" w:themeColor="text1"/>
              </w:rPr>
              <w:t>If answer is YES</w:t>
            </w:r>
            <w:r w:rsidR="00176379" w:rsidRPr="00176379">
              <w:rPr>
                <w:rFonts w:ascii="Calibri" w:hAnsi="Calibri"/>
                <w:b/>
                <w:i/>
                <w:color w:val="000000" w:themeColor="text1"/>
              </w:rPr>
              <w:t xml:space="preserve"> please go to X-ray Section</w:t>
            </w:r>
            <w:r w:rsidR="00176379">
              <w:rPr>
                <w:rFonts w:ascii="Calibri" w:hAnsi="Calibri"/>
                <w:b/>
                <w:i/>
                <w:color w:val="000000" w:themeColor="text1"/>
              </w:rPr>
              <w:t xml:space="preserve"> on page 2</w:t>
            </w:r>
            <w:r w:rsidR="00176379" w:rsidRPr="00176379">
              <w:rPr>
                <w:rFonts w:ascii="Calibri" w:hAnsi="Calibri"/>
                <w:b/>
                <w:i/>
                <w:color w:val="000000" w:themeColor="text1"/>
              </w:rPr>
              <w:t xml:space="preserve"> to complete form.</w:t>
            </w:r>
          </w:p>
        </w:tc>
        <w:tc>
          <w:tcPr>
            <w:tcW w:w="1006" w:type="dxa"/>
            <w:tcBorders>
              <w:top w:val="single" w:sz="18" w:space="0" w:color="auto"/>
              <w:left w:val="single" w:sz="6" w:space="0" w:color="auto"/>
              <w:bottom w:val="single" w:sz="12" w:space="0" w:color="auto"/>
              <w:right w:val="single" w:sz="6" w:space="0" w:color="auto"/>
            </w:tcBorders>
            <w:shd w:val="clear" w:color="auto" w:fill="auto"/>
            <w:vAlign w:val="center"/>
          </w:tcPr>
          <w:p w:rsidR="008B2335" w:rsidRDefault="008B2335" w:rsidP="008B2335">
            <w:pPr>
              <w:widowControl/>
              <w:tabs>
                <w:tab w:val="left" w:pos="458"/>
              </w:tabs>
              <w:ind w:left="-106" w:right="-124" w:firstLine="106"/>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Yes</w:t>
            </w:r>
          </w:p>
          <w:p w:rsidR="002D4872" w:rsidRPr="007A53D6" w:rsidRDefault="00007582" w:rsidP="008B2335">
            <w:pPr>
              <w:widowControl/>
              <w:tabs>
                <w:tab w:val="left" w:pos="458"/>
              </w:tabs>
              <w:ind w:left="-106" w:right="-124" w:firstLine="106"/>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2071543196"/>
                <w14:checkbox>
                  <w14:checked w14:val="0"/>
                  <w14:checkedState w14:val="2612" w14:font="MS Gothic"/>
                  <w14:uncheckedState w14:val="2610" w14:font="MS Gothic"/>
                </w14:checkbox>
              </w:sdtPr>
              <w:sdtEndPr/>
              <w:sdtContent>
                <w:r w:rsidR="008B2335">
                  <w:rPr>
                    <w:rFonts w:ascii="MS Gothic" w:eastAsia="MS Gothic" w:hAnsi="MS Gothic" w:cs="Arial" w:hint="eastAsia"/>
                    <w:color w:val="000000" w:themeColor="text1"/>
                    <w:sz w:val="20"/>
                    <w:szCs w:val="20"/>
                  </w:rPr>
                  <w:t>☐</w:t>
                </w:r>
              </w:sdtContent>
            </w:sdt>
          </w:p>
        </w:tc>
        <w:tc>
          <w:tcPr>
            <w:tcW w:w="990" w:type="dxa"/>
            <w:tcBorders>
              <w:top w:val="single" w:sz="18" w:space="0" w:color="auto"/>
              <w:left w:val="single" w:sz="6" w:space="0" w:color="auto"/>
              <w:bottom w:val="single" w:sz="12" w:space="0" w:color="auto"/>
              <w:right w:val="single" w:sz="18" w:space="0" w:color="auto"/>
            </w:tcBorders>
            <w:vAlign w:val="center"/>
          </w:tcPr>
          <w:p w:rsidR="008B2335" w:rsidRDefault="008B2335" w:rsidP="008B2335">
            <w:pPr>
              <w:widowControl/>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No</w:t>
            </w:r>
          </w:p>
          <w:p w:rsidR="002D4872" w:rsidRPr="00DF5613" w:rsidRDefault="00007582" w:rsidP="008B2335">
            <w:pPr>
              <w:widowControl/>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577096536"/>
                <w14:checkbox>
                  <w14:checked w14:val="0"/>
                  <w14:checkedState w14:val="2612" w14:font="MS Gothic"/>
                  <w14:uncheckedState w14:val="2610" w14:font="MS Gothic"/>
                </w14:checkbox>
              </w:sdtPr>
              <w:sdtEndPr/>
              <w:sdtContent>
                <w:r w:rsidR="008B2335">
                  <w:rPr>
                    <w:rFonts w:ascii="MS Gothic" w:eastAsia="MS Gothic" w:hAnsi="MS Gothic" w:cs="Arial" w:hint="eastAsia"/>
                    <w:color w:val="000000" w:themeColor="text1"/>
                    <w:sz w:val="20"/>
                    <w:szCs w:val="20"/>
                  </w:rPr>
                  <w:t>☐</w:t>
                </w:r>
              </w:sdtContent>
            </w:sdt>
          </w:p>
        </w:tc>
      </w:tr>
      <w:tr w:rsidR="00633C53" w:rsidRPr="00DF5613" w:rsidTr="00D5002F">
        <w:trPr>
          <w:trHeight w:val="297"/>
        </w:trPr>
        <w:tc>
          <w:tcPr>
            <w:tcW w:w="10147" w:type="dxa"/>
            <w:gridSpan w:val="3"/>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rsidR="00633C53" w:rsidRDefault="00633C53" w:rsidP="00633C53">
            <w:pPr>
              <w:widowControl/>
              <w:rPr>
                <w:rFonts w:ascii="Arial" w:eastAsia="Times New Roman" w:hAnsi="Arial" w:cs="Arial"/>
                <w:color w:val="000000" w:themeColor="text1"/>
                <w:sz w:val="20"/>
                <w:szCs w:val="20"/>
              </w:rPr>
            </w:pPr>
            <w:r w:rsidRPr="0084181C">
              <w:rPr>
                <w:rFonts w:ascii="Calibri" w:hAnsi="Calibri"/>
                <w:b/>
                <w:i/>
                <w:color w:val="000000" w:themeColor="text1"/>
              </w:rPr>
              <w:t>Applicability</w:t>
            </w:r>
            <w:r>
              <w:rPr>
                <w:rFonts w:ascii="Calibri" w:hAnsi="Calibri"/>
                <w:b/>
                <w:i/>
                <w:color w:val="000000" w:themeColor="text1"/>
              </w:rPr>
              <w:t>: Please select one</w:t>
            </w:r>
          </w:p>
        </w:tc>
      </w:tr>
      <w:tr w:rsidR="008B2335" w:rsidRPr="00DF5613" w:rsidTr="00D5002F">
        <w:trPr>
          <w:trHeight w:val="728"/>
        </w:trPr>
        <w:tc>
          <w:tcPr>
            <w:tcW w:w="8151" w:type="dxa"/>
            <w:tcBorders>
              <w:top w:val="single" w:sz="4" w:space="0" w:color="auto"/>
              <w:left w:val="single" w:sz="12" w:space="0" w:color="auto"/>
              <w:bottom w:val="single" w:sz="4" w:space="0" w:color="auto"/>
              <w:right w:val="single" w:sz="4" w:space="0" w:color="auto"/>
            </w:tcBorders>
            <w:shd w:val="clear" w:color="auto" w:fill="auto"/>
            <w:vAlign w:val="center"/>
          </w:tcPr>
          <w:p w:rsidR="008B2335" w:rsidRPr="0084181C" w:rsidRDefault="001F5407" w:rsidP="001F5407">
            <w:pPr>
              <w:widowControl/>
              <w:rPr>
                <w:color w:val="000000" w:themeColor="text1"/>
              </w:rPr>
            </w:pPr>
            <w:r>
              <w:rPr>
                <w:rFonts w:ascii="Calibri" w:hAnsi="Calibri"/>
                <w:color w:val="000000" w:themeColor="text1"/>
              </w:rPr>
              <w:t>This</w:t>
            </w:r>
            <w:r w:rsidR="008B2335" w:rsidRPr="00DF5613">
              <w:rPr>
                <w:rFonts w:ascii="Calibri" w:hAnsi="Calibri"/>
                <w:color w:val="000000" w:themeColor="text1"/>
              </w:rPr>
              <w:t xml:space="preserve"> </w:t>
            </w:r>
            <w:r>
              <w:rPr>
                <w:rFonts w:ascii="Calibri" w:hAnsi="Calibri"/>
                <w:color w:val="000000" w:themeColor="text1"/>
              </w:rPr>
              <w:t>facility is</w:t>
            </w:r>
            <w:r w:rsidR="008B2335" w:rsidRPr="00DF5613">
              <w:rPr>
                <w:rFonts w:ascii="Calibri" w:hAnsi="Calibri"/>
                <w:color w:val="000000" w:themeColor="text1"/>
              </w:rPr>
              <w:t xml:space="preserve"> a </w:t>
            </w:r>
            <w:r w:rsidR="008B2335" w:rsidRPr="00DF5613">
              <w:rPr>
                <w:color w:val="000000" w:themeColor="text1"/>
              </w:rPr>
              <w:t xml:space="preserve">dental discharger subject to rule </w:t>
            </w:r>
            <w:hyperlink r:id="rId13" w:history="1">
              <w:r w:rsidR="008B2335" w:rsidRPr="00AB7545">
                <w:rPr>
                  <w:color w:val="000000" w:themeColor="text1"/>
                  <w:u w:val="single"/>
                </w:rPr>
                <w:t>40 CFR Part 441</w:t>
              </w:r>
            </w:hyperlink>
            <w:r w:rsidR="008B2335" w:rsidRPr="00DF5613">
              <w:rPr>
                <w:color w:val="000000" w:themeColor="text1"/>
              </w:rPr>
              <w:t xml:space="preserve"> and places or removes dental amalgam</w:t>
            </w:r>
            <w:r w:rsidR="008B2335" w:rsidRPr="00DF5613">
              <w:rPr>
                <w:rFonts w:ascii="Calibri" w:hAnsi="Calibri"/>
                <w:color w:val="000000" w:themeColor="text1"/>
              </w:rPr>
              <w:t xml:space="preserve"> /or tee</w:t>
            </w:r>
            <w:r>
              <w:rPr>
                <w:rFonts w:ascii="Calibri" w:hAnsi="Calibri"/>
                <w:color w:val="000000" w:themeColor="text1"/>
              </w:rPr>
              <w:t>th containing amalgam fillings.</w:t>
            </w:r>
          </w:p>
        </w:tc>
        <w:sdt>
          <w:sdtPr>
            <w:rPr>
              <w:rFonts w:ascii="Arial" w:eastAsia="Times New Roman" w:hAnsi="Arial" w:cs="Arial"/>
              <w:color w:val="000000" w:themeColor="text1"/>
              <w:sz w:val="20"/>
              <w:szCs w:val="20"/>
            </w:rPr>
            <w:id w:val="-220439384"/>
            <w14:checkbox>
              <w14:checked w14:val="0"/>
              <w14:checkedState w14:val="2612" w14:font="MS Gothic"/>
              <w14:uncheckedState w14:val="2610" w14:font="MS Gothic"/>
            </w14:checkbox>
          </w:sdtPr>
          <w:sdtEndPr/>
          <w:sdtContent>
            <w:tc>
              <w:tcPr>
                <w:tcW w:w="19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B2335" w:rsidRPr="00DF5613" w:rsidRDefault="008B2335" w:rsidP="008B2335">
                <w:pPr>
                  <w:widowControl/>
                  <w:jc w:val="center"/>
                  <w:rPr>
                    <w:rFonts w:ascii="Arial" w:eastAsia="Times New Roman"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r w:rsidR="008B2335" w:rsidRPr="00DF5613" w:rsidTr="00D5002F">
        <w:trPr>
          <w:trHeight w:val="710"/>
        </w:trPr>
        <w:tc>
          <w:tcPr>
            <w:tcW w:w="8151" w:type="dxa"/>
            <w:tcBorders>
              <w:top w:val="single" w:sz="4" w:space="0" w:color="auto"/>
              <w:left w:val="single" w:sz="12" w:space="0" w:color="auto"/>
              <w:bottom w:val="single" w:sz="12" w:space="0" w:color="auto"/>
              <w:right w:val="single" w:sz="4" w:space="0" w:color="auto"/>
            </w:tcBorders>
            <w:shd w:val="clear" w:color="auto" w:fill="auto"/>
            <w:vAlign w:val="center"/>
          </w:tcPr>
          <w:p w:rsidR="008B2335" w:rsidRPr="00DF5613" w:rsidRDefault="008B2335" w:rsidP="002D4872">
            <w:pPr>
              <w:widowControl/>
              <w:rPr>
                <w:rFonts w:ascii="Calibri" w:eastAsia="Times New Roman" w:hAnsi="Calibri" w:cs="Times New Roman"/>
                <w:color w:val="000000" w:themeColor="text1"/>
              </w:rPr>
            </w:pPr>
            <w:r w:rsidRPr="00285B93">
              <w:rPr>
                <w:rFonts w:ascii="Calibri" w:eastAsia="Times New Roman" w:hAnsi="Calibri" w:cs="Times New Roman"/>
                <w:color w:val="000000" w:themeColor="text1"/>
              </w:rPr>
              <w:t>This facility is a dental discharger subject to this rule and (1) it does not place dental amalgam, and (2) it does not remove amalgam except in limited emergency or unplanned, unanticipated circumstances.</w:t>
            </w:r>
          </w:p>
        </w:tc>
        <w:sdt>
          <w:sdtPr>
            <w:rPr>
              <w:rFonts w:ascii="Arial" w:eastAsia="Times New Roman" w:hAnsi="Arial" w:cs="Arial"/>
              <w:color w:val="000000" w:themeColor="text1"/>
              <w:sz w:val="20"/>
              <w:szCs w:val="20"/>
            </w:rPr>
            <w:id w:val="-440835211"/>
            <w14:checkbox>
              <w14:checked w14:val="0"/>
              <w14:checkedState w14:val="2612" w14:font="MS Gothic"/>
              <w14:uncheckedState w14:val="2610" w14:font="MS Gothic"/>
            </w14:checkbox>
          </w:sdtPr>
          <w:sdtEndPr/>
          <w:sdtContent>
            <w:tc>
              <w:tcPr>
                <w:tcW w:w="199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8B2335" w:rsidRPr="00DF5613" w:rsidRDefault="008B2335" w:rsidP="008B2335">
                <w:pPr>
                  <w:widowControl/>
                  <w:jc w:val="center"/>
                  <w:rPr>
                    <w:rFonts w:ascii="Arial" w:eastAsia="Times New Roman"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r w:rsidR="001F5407" w:rsidRPr="00DF5613" w:rsidTr="00D5002F">
        <w:trPr>
          <w:trHeight w:val="321"/>
        </w:trPr>
        <w:tc>
          <w:tcPr>
            <w:tcW w:w="10147" w:type="dxa"/>
            <w:gridSpan w:val="3"/>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rsidR="001F5407" w:rsidRDefault="001F5407" w:rsidP="001F5407">
            <w:pPr>
              <w:widowControl/>
              <w:rPr>
                <w:rFonts w:ascii="Arial" w:eastAsia="Times New Roman" w:hAnsi="Arial" w:cs="Arial"/>
                <w:color w:val="000000" w:themeColor="text1"/>
                <w:sz w:val="20"/>
                <w:szCs w:val="20"/>
              </w:rPr>
            </w:pPr>
            <w:r w:rsidRPr="007A53D6">
              <w:rPr>
                <w:rFonts w:ascii="Calibri" w:eastAsia="Times New Roman" w:hAnsi="Calibri" w:cs="Times New Roman"/>
                <w:b/>
                <w:i/>
                <w:color w:val="000000" w:themeColor="text1"/>
              </w:rPr>
              <w:t>Type of report: New Facility, Transfer of Ownership, or Existing Facility – Select one</w:t>
            </w:r>
            <w:r>
              <w:rPr>
                <w:rFonts w:ascii="Calibri" w:eastAsia="Times New Roman" w:hAnsi="Calibri" w:cs="Times New Roman"/>
                <w:b/>
                <w:i/>
                <w:color w:val="000000" w:themeColor="text1"/>
              </w:rPr>
              <w:t xml:space="preserve"> </w:t>
            </w:r>
            <w:r w:rsidRPr="00333AFE">
              <w:rPr>
                <w:rFonts w:ascii="Calibri" w:eastAsia="Times New Roman" w:hAnsi="Calibri" w:cs="Times New Roman"/>
                <w:color w:val="548DD4" w:themeColor="text2" w:themeTint="99"/>
              </w:rPr>
              <w:t>§ 441.50.</w:t>
            </w:r>
            <w:r>
              <w:rPr>
                <w:rFonts w:ascii="Calibri" w:eastAsia="Times New Roman" w:hAnsi="Calibri" w:cs="Times New Roman"/>
                <w:color w:val="548DD4" w:themeColor="text2" w:themeTint="99"/>
              </w:rPr>
              <w:t xml:space="preserve"> </w:t>
            </w:r>
          </w:p>
        </w:tc>
      </w:tr>
      <w:tr w:rsidR="008B2335" w:rsidRPr="00DF5613" w:rsidTr="00D5002F">
        <w:trPr>
          <w:trHeight w:val="710"/>
        </w:trPr>
        <w:tc>
          <w:tcPr>
            <w:tcW w:w="8151" w:type="dxa"/>
            <w:tcBorders>
              <w:top w:val="single" w:sz="4" w:space="0" w:color="auto"/>
              <w:left w:val="single" w:sz="12" w:space="0" w:color="auto"/>
              <w:bottom w:val="single" w:sz="4" w:space="0" w:color="auto"/>
              <w:right w:val="single" w:sz="4" w:space="0" w:color="auto"/>
            </w:tcBorders>
            <w:shd w:val="clear" w:color="auto" w:fill="auto"/>
            <w:vAlign w:val="center"/>
          </w:tcPr>
          <w:p w:rsidR="008B2335" w:rsidRPr="007A53D6" w:rsidRDefault="008B2335" w:rsidP="002D4872">
            <w:pPr>
              <w:widowControl/>
              <w:rPr>
                <w:rFonts w:ascii="Calibri" w:eastAsia="Times New Roman" w:hAnsi="Calibri" w:cs="Times New Roman"/>
                <w:b/>
                <w:i/>
                <w:color w:val="000000" w:themeColor="text1"/>
              </w:rPr>
            </w:pPr>
            <w:r w:rsidRPr="007A53D6">
              <w:rPr>
                <w:rFonts w:ascii="Calibri" w:eastAsia="Times New Roman" w:hAnsi="Calibri" w:cs="Times New Roman"/>
                <w:color w:val="000000" w:themeColor="text1"/>
              </w:rPr>
              <w:t>This facility is submitting this compliance report because it began business after July 14</w:t>
            </w:r>
            <w:r w:rsidRPr="007A53D6">
              <w:rPr>
                <w:rFonts w:ascii="Calibri" w:eastAsia="Times New Roman" w:hAnsi="Calibri" w:cs="Times New Roman"/>
                <w:color w:val="000000" w:themeColor="text1"/>
                <w:vertAlign w:val="superscript"/>
              </w:rPr>
              <w:t>th</w:t>
            </w:r>
            <w:r w:rsidRPr="007A53D6">
              <w:rPr>
                <w:rFonts w:ascii="Calibri" w:eastAsia="Times New Roman" w:hAnsi="Calibri" w:cs="Times New Roman"/>
                <w:color w:val="000000" w:themeColor="text1"/>
              </w:rPr>
              <w:t xml:space="preserve"> 2017</w:t>
            </w:r>
          </w:p>
        </w:tc>
        <w:sdt>
          <w:sdtPr>
            <w:rPr>
              <w:rFonts w:ascii="Arial" w:eastAsia="Times New Roman" w:hAnsi="Arial" w:cs="Arial"/>
              <w:color w:val="000000" w:themeColor="text1"/>
              <w:sz w:val="20"/>
              <w:szCs w:val="20"/>
            </w:rPr>
            <w:id w:val="-1027473032"/>
            <w14:checkbox>
              <w14:checked w14:val="0"/>
              <w14:checkedState w14:val="2612" w14:font="MS Gothic"/>
              <w14:uncheckedState w14:val="2610" w14:font="MS Gothic"/>
            </w14:checkbox>
          </w:sdtPr>
          <w:sdtEndPr/>
          <w:sdtContent>
            <w:tc>
              <w:tcPr>
                <w:tcW w:w="19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B2335" w:rsidRPr="00DF5613" w:rsidRDefault="008B2335" w:rsidP="008B2335">
                <w:pPr>
                  <w:widowControl/>
                  <w:jc w:val="center"/>
                  <w:rPr>
                    <w:rFonts w:ascii="Arial" w:eastAsia="Times New Roman"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r w:rsidR="008B2335" w:rsidRPr="00DF5613" w:rsidTr="00D5002F">
        <w:trPr>
          <w:trHeight w:val="615"/>
        </w:trPr>
        <w:tc>
          <w:tcPr>
            <w:tcW w:w="8151" w:type="dxa"/>
            <w:tcBorders>
              <w:top w:val="single" w:sz="4" w:space="0" w:color="auto"/>
              <w:left w:val="single" w:sz="12" w:space="0" w:color="auto"/>
              <w:bottom w:val="single" w:sz="4" w:space="0" w:color="auto"/>
              <w:right w:val="single" w:sz="4" w:space="0" w:color="auto"/>
            </w:tcBorders>
            <w:shd w:val="clear" w:color="auto" w:fill="auto"/>
            <w:vAlign w:val="center"/>
          </w:tcPr>
          <w:p w:rsidR="008B2335" w:rsidRPr="00DF5613" w:rsidRDefault="008B2335" w:rsidP="002D4872">
            <w:pPr>
              <w:widowControl/>
              <w:rPr>
                <w:rFonts w:ascii="Calibri" w:eastAsia="Times New Roman" w:hAnsi="Calibri" w:cs="Times New Roman"/>
                <w:color w:val="000000" w:themeColor="text1"/>
              </w:rPr>
            </w:pPr>
            <w:r w:rsidRPr="007A53D6">
              <w:rPr>
                <w:rFonts w:ascii="Calibri" w:eastAsia="Times New Roman" w:hAnsi="Calibri" w:cs="Times New Roman"/>
                <w:color w:val="000000" w:themeColor="text1"/>
              </w:rPr>
              <w:t xml:space="preserve">This facility is submitting this compliance report because it </w:t>
            </w:r>
            <w:r>
              <w:rPr>
                <w:rFonts w:ascii="Calibri" w:eastAsia="Times New Roman" w:hAnsi="Calibri" w:cs="Times New Roman"/>
                <w:color w:val="000000" w:themeColor="text1"/>
              </w:rPr>
              <w:t>changed owners</w:t>
            </w:r>
            <w:r w:rsidRPr="007A53D6">
              <w:rPr>
                <w:rFonts w:ascii="Calibri" w:eastAsia="Times New Roman" w:hAnsi="Calibri" w:cs="Times New Roman"/>
                <w:color w:val="000000" w:themeColor="text1"/>
              </w:rPr>
              <w:t xml:space="preserve"> after July 14</w:t>
            </w:r>
            <w:r w:rsidRPr="007A53D6">
              <w:rPr>
                <w:rFonts w:ascii="Calibri" w:eastAsia="Times New Roman" w:hAnsi="Calibri" w:cs="Times New Roman"/>
                <w:color w:val="000000" w:themeColor="text1"/>
                <w:vertAlign w:val="superscript"/>
              </w:rPr>
              <w:t>th</w:t>
            </w:r>
            <w:r w:rsidRPr="007A53D6">
              <w:rPr>
                <w:rFonts w:ascii="Calibri" w:eastAsia="Times New Roman" w:hAnsi="Calibri" w:cs="Times New Roman"/>
                <w:color w:val="000000" w:themeColor="text1"/>
              </w:rPr>
              <w:t xml:space="preserve"> 2017</w:t>
            </w:r>
          </w:p>
        </w:tc>
        <w:sdt>
          <w:sdtPr>
            <w:rPr>
              <w:rFonts w:ascii="Arial" w:eastAsia="Times New Roman" w:hAnsi="Arial" w:cs="Arial"/>
              <w:color w:val="000000" w:themeColor="text1"/>
              <w:sz w:val="20"/>
              <w:szCs w:val="20"/>
            </w:rPr>
            <w:id w:val="796257426"/>
            <w14:checkbox>
              <w14:checked w14:val="0"/>
              <w14:checkedState w14:val="2612" w14:font="MS Gothic"/>
              <w14:uncheckedState w14:val="2610" w14:font="MS Gothic"/>
            </w14:checkbox>
          </w:sdtPr>
          <w:sdtEndPr/>
          <w:sdtContent>
            <w:tc>
              <w:tcPr>
                <w:tcW w:w="19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B2335" w:rsidRPr="00DF5613" w:rsidRDefault="008B2335" w:rsidP="008B2335">
                <w:pPr>
                  <w:widowControl/>
                  <w:jc w:val="center"/>
                  <w:rPr>
                    <w:rFonts w:ascii="Arial" w:eastAsia="Times New Roman"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r w:rsidR="008B2335" w:rsidRPr="00DF5613" w:rsidTr="00D5002F">
        <w:trPr>
          <w:trHeight w:val="701"/>
        </w:trPr>
        <w:tc>
          <w:tcPr>
            <w:tcW w:w="8151" w:type="dxa"/>
            <w:tcBorders>
              <w:top w:val="single" w:sz="4" w:space="0" w:color="auto"/>
              <w:left w:val="single" w:sz="12" w:space="0" w:color="auto"/>
              <w:bottom w:val="single" w:sz="12" w:space="0" w:color="auto"/>
              <w:right w:val="single" w:sz="4" w:space="0" w:color="auto"/>
            </w:tcBorders>
            <w:shd w:val="clear" w:color="auto" w:fill="auto"/>
            <w:vAlign w:val="center"/>
          </w:tcPr>
          <w:p w:rsidR="008B2335" w:rsidRPr="00DF5613" w:rsidRDefault="008B2335" w:rsidP="002D4872">
            <w:pPr>
              <w:widowControl/>
              <w:rPr>
                <w:rFonts w:ascii="Calibri" w:eastAsia="Times New Roman" w:hAnsi="Calibri" w:cs="Times New Roman"/>
                <w:color w:val="000000" w:themeColor="text1"/>
              </w:rPr>
            </w:pPr>
            <w:r w:rsidRPr="007A53D6">
              <w:rPr>
                <w:rFonts w:ascii="Calibri" w:eastAsia="Times New Roman" w:hAnsi="Calibri" w:cs="Times New Roman"/>
                <w:color w:val="000000" w:themeColor="text1"/>
              </w:rPr>
              <w:t>This facility is submitting this compliance report</w:t>
            </w:r>
            <w:r>
              <w:rPr>
                <w:rFonts w:ascii="Calibri" w:eastAsia="Times New Roman" w:hAnsi="Calibri" w:cs="Times New Roman"/>
                <w:color w:val="000000" w:themeColor="text1"/>
              </w:rPr>
              <w:t xml:space="preserve"> in compliance with the October 12</w:t>
            </w:r>
            <w:r w:rsidRPr="007A53D6">
              <w:rPr>
                <w:rFonts w:ascii="Calibri" w:eastAsia="Times New Roman" w:hAnsi="Calibri" w:cs="Times New Roman"/>
                <w:color w:val="000000" w:themeColor="text1"/>
                <w:vertAlign w:val="superscript"/>
              </w:rPr>
              <w:t>th</w:t>
            </w:r>
            <w:r>
              <w:rPr>
                <w:rFonts w:ascii="Calibri" w:eastAsia="Times New Roman" w:hAnsi="Calibri" w:cs="Times New Roman"/>
                <w:color w:val="000000" w:themeColor="text1"/>
              </w:rPr>
              <w:t xml:space="preserve"> 2020 deadline</w:t>
            </w:r>
            <w:r w:rsidR="001F5407">
              <w:rPr>
                <w:rFonts w:ascii="Calibri" w:eastAsia="Times New Roman" w:hAnsi="Calibri" w:cs="Times New Roman"/>
                <w:color w:val="000000" w:themeColor="text1"/>
              </w:rPr>
              <w:t>.</w:t>
            </w:r>
          </w:p>
        </w:tc>
        <w:sdt>
          <w:sdtPr>
            <w:rPr>
              <w:rFonts w:ascii="Arial" w:eastAsia="Times New Roman" w:hAnsi="Arial" w:cs="Arial"/>
              <w:color w:val="000000" w:themeColor="text1"/>
              <w:sz w:val="20"/>
              <w:szCs w:val="20"/>
            </w:rPr>
            <w:id w:val="-1739325986"/>
            <w14:checkbox>
              <w14:checked w14:val="0"/>
              <w14:checkedState w14:val="2612" w14:font="MS Gothic"/>
              <w14:uncheckedState w14:val="2610" w14:font="MS Gothic"/>
            </w14:checkbox>
          </w:sdtPr>
          <w:sdtEndPr/>
          <w:sdtContent>
            <w:tc>
              <w:tcPr>
                <w:tcW w:w="199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8B2335" w:rsidRPr="00DF5613" w:rsidRDefault="008B2335" w:rsidP="008B2335">
                <w:pPr>
                  <w:widowControl/>
                  <w:jc w:val="center"/>
                  <w:rPr>
                    <w:rFonts w:ascii="Arial" w:eastAsia="Times New Roman"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bl>
    <w:p w:rsidR="00D5002F" w:rsidRDefault="00D5002F"/>
    <w:tbl>
      <w:tblPr>
        <w:tblW w:w="10155"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
        <w:gridCol w:w="8143"/>
        <w:gridCol w:w="8"/>
        <w:gridCol w:w="998"/>
        <w:gridCol w:w="990"/>
        <w:gridCol w:w="8"/>
      </w:tblGrid>
      <w:tr w:rsidR="00D5002F" w:rsidRPr="00DF5613" w:rsidTr="00D5002F">
        <w:trPr>
          <w:gridAfter w:val="1"/>
          <w:wAfter w:w="8" w:type="dxa"/>
          <w:trHeight w:val="350"/>
          <w:tblHeader/>
        </w:trPr>
        <w:tc>
          <w:tcPr>
            <w:tcW w:w="10147" w:type="dxa"/>
            <w:gridSpan w:val="5"/>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rsidR="00D5002F" w:rsidRPr="00FE1B5A" w:rsidRDefault="00D5002F" w:rsidP="00A94A17">
            <w:pPr>
              <w:widowControl/>
              <w:rPr>
                <w:rFonts w:ascii="Arial" w:eastAsia="Times New Roman" w:hAnsi="Arial" w:cs="Arial"/>
                <w:b/>
                <w:color w:val="000000" w:themeColor="text1"/>
                <w:sz w:val="20"/>
                <w:szCs w:val="20"/>
              </w:rPr>
            </w:pPr>
            <w:r w:rsidRPr="00FE1B5A">
              <w:rPr>
                <w:rFonts w:ascii="Calibri" w:hAnsi="Calibri"/>
                <w:b/>
                <w:i/>
                <w:color w:val="000000" w:themeColor="text1"/>
              </w:rPr>
              <w:t>General</w:t>
            </w:r>
          </w:p>
        </w:tc>
      </w:tr>
      <w:tr w:rsidR="008B2335" w:rsidRPr="00DF5613" w:rsidTr="00D5002F">
        <w:trPr>
          <w:gridBefore w:val="1"/>
          <w:wBefore w:w="8" w:type="dxa"/>
          <w:trHeight w:val="654"/>
        </w:trPr>
        <w:tc>
          <w:tcPr>
            <w:tcW w:w="8151" w:type="dxa"/>
            <w:gridSpan w:val="2"/>
            <w:tcBorders>
              <w:top w:val="single" w:sz="12" w:space="0" w:color="auto"/>
              <w:left w:val="single" w:sz="18" w:space="0" w:color="auto"/>
              <w:bottom w:val="dotDash" w:sz="4" w:space="0" w:color="auto"/>
              <w:right w:val="single" w:sz="4" w:space="0" w:color="auto"/>
            </w:tcBorders>
            <w:shd w:val="clear" w:color="auto" w:fill="auto"/>
            <w:vAlign w:val="center"/>
          </w:tcPr>
          <w:p w:rsidR="008B2335" w:rsidRPr="00DF5613" w:rsidRDefault="008B2335" w:rsidP="00FE1B5A">
            <w:pPr>
              <w:widowControl/>
              <w:rPr>
                <w:rFonts w:ascii="Calibri" w:eastAsia="Times New Roman" w:hAnsi="Calibri" w:cs="Times New Roman"/>
                <w:color w:val="000000" w:themeColor="text1"/>
              </w:rPr>
            </w:pPr>
            <w:r w:rsidRPr="00DF5613">
              <w:rPr>
                <w:color w:val="000000" w:themeColor="text1"/>
              </w:rPr>
              <w:t>The dental facility installed prior to June 14, 2017</w:t>
            </w:r>
            <w:r>
              <w:rPr>
                <w:color w:val="000000" w:themeColor="text1"/>
              </w:rPr>
              <w:t>,</w:t>
            </w:r>
            <w:r w:rsidRPr="00DF5613">
              <w:rPr>
                <w:color w:val="000000" w:themeColor="text1"/>
              </w:rPr>
              <w:t xml:space="preserve"> one or more existing amalgam separators that do not meet the requirements of § 441.30(a)(1)(i) and (ii).</w:t>
            </w:r>
            <w:r>
              <w:rPr>
                <w:color w:val="000000" w:themeColor="text1"/>
              </w:rPr>
              <w:t xml:space="preserve"> </w:t>
            </w:r>
          </w:p>
        </w:tc>
        <w:tc>
          <w:tcPr>
            <w:tcW w:w="998" w:type="dxa"/>
            <w:tcBorders>
              <w:top w:val="single" w:sz="12" w:space="0" w:color="auto"/>
              <w:left w:val="single" w:sz="4" w:space="0" w:color="auto"/>
              <w:bottom w:val="dotDash" w:sz="4" w:space="0" w:color="auto"/>
              <w:right w:val="single" w:sz="4" w:space="0" w:color="auto"/>
            </w:tcBorders>
            <w:shd w:val="clear" w:color="auto" w:fill="auto"/>
            <w:vAlign w:val="center"/>
          </w:tcPr>
          <w:p w:rsidR="008B2335" w:rsidRDefault="008B2335" w:rsidP="008B2335">
            <w:pPr>
              <w:widowControl/>
              <w:tabs>
                <w:tab w:val="left" w:pos="458"/>
              </w:tabs>
              <w:ind w:left="-106" w:right="-124" w:firstLine="106"/>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Yes</w:t>
            </w:r>
          </w:p>
          <w:p w:rsidR="008B2335" w:rsidRPr="00DF5613" w:rsidRDefault="00007582" w:rsidP="008B2335">
            <w:pPr>
              <w:widowControl/>
              <w:tabs>
                <w:tab w:val="left" w:pos="458"/>
              </w:tabs>
              <w:ind w:left="-106" w:right="-124" w:firstLine="106"/>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799279005"/>
                <w14:checkbox>
                  <w14:checked w14:val="0"/>
                  <w14:checkedState w14:val="2612" w14:font="MS Gothic"/>
                  <w14:uncheckedState w14:val="2610" w14:font="MS Gothic"/>
                </w14:checkbox>
              </w:sdtPr>
              <w:sdtEndPr/>
              <w:sdtContent>
                <w:r w:rsidR="008B2335">
                  <w:rPr>
                    <w:rFonts w:ascii="MS Gothic" w:eastAsia="MS Gothic" w:hAnsi="MS Gothic" w:cs="Arial" w:hint="eastAsia"/>
                    <w:color w:val="000000" w:themeColor="text1"/>
                    <w:sz w:val="20"/>
                    <w:szCs w:val="20"/>
                  </w:rPr>
                  <w:t>☐</w:t>
                </w:r>
              </w:sdtContent>
            </w:sdt>
          </w:p>
        </w:tc>
        <w:tc>
          <w:tcPr>
            <w:tcW w:w="998" w:type="dxa"/>
            <w:gridSpan w:val="2"/>
            <w:tcBorders>
              <w:top w:val="single" w:sz="12" w:space="0" w:color="auto"/>
              <w:left w:val="single" w:sz="4" w:space="0" w:color="auto"/>
              <w:bottom w:val="dotDash" w:sz="4" w:space="0" w:color="auto"/>
              <w:right w:val="single" w:sz="18" w:space="0" w:color="auto"/>
            </w:tcBorders>
            <w:shd w:val="clear" w:color="auto" w:fill="auto"/>
            <w:vAlign w:val="center"/>
          </w:tcPr>
          <w:p w:rsidR="008B2335" w:rsidRDefault="008B2335" w:rsidP="008B2335">
            <w:pPr>
              <w:widowControl/>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No</w:t>
            </w:r>
          </w:p>
          <w:p w:rsidR="008B2335" w:rsidRPr="00DF5613" w:rsidRDefault="00007582" w:rsidP="008B2335">
            <w:pPr>
              <w:widowControl/>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465466746"/>
                <w14:checkbox>
                  <w14:checked w14:val="0"/>
                  <w14:checkedState w14:val="2612" w14:font="MS Gothic"/>
                  <w14:uncheckedState w14:val="2610" w14:font="MS Gothic"/>
                </w14:checkbox>
              </w:sdtPr>
              <w:sdtEndPr/>
              <w:sdtContent>
                <w:r w:rsidR="008B2335">
                  <w:rPr>
                    <w:rFonts w:ascii="MS Gothic" w:eastAsia="MS Gothic" w:hAnsi="MS Gothic" w:cs="Arial" w:hint="eastAsia"/>
                    <w:color w:val="000000" w:themeColor="text1"/>
                    <w:sz w:val="20"/>
                    <w:szCs w:val="20"/>
                  </w:rPr>
                  <w:t>☐</w:t>
                </w:r>
              </w:sdtContent>
            </w:sdt>
          </w:p>
        </w:tc>
      </w:tr>
      <w:tr w:rsidR="00D5002F" w:rsidRPr="00DF5613" w:rsidTr="00D5002F">
        <w:trPr>
          <w:gridBefore w:val="1"/>
          <w:wBefore w:w="8" w:type="dxa"/>
          <w:trHeight w:val="440"/>
        </w:trPr>
        <w:tc>
          <w:tcPr>
            <w:tcW w:w="8151" w:type="dxa"/>
            <w:gridSpan w:val="2"/>
            <w:tcBorders>
              <w:top w:val="dotDash" w:sz="4" w:space="0" w:color="auto"/>
              <w:left w:val="single" w:sz="18" w:space="0" w:color="auto"/>
              <w:bottom w:val="single" w:sz="18" w:space="0" w:color="auto"/>
              <w:right w:val="single" w:sz="4" w:space="0" w:color="auto"/>
            </w:tcBorders>
            <w:shd w:val="clear" w:color="auto" w:fill="auto"/>
            <w:vAlign w:val="center"/>
          </w:tcPr>
          <w:p w:rsidR="00D5002F" w:rsidRPr="00DF5613" w:rsidRDefault="00D5002F" w:rsidP="00FE1B5A">
            <w:pPr>
              <w:widowControl/>
              <w:rPr>
                <w:color w:val="000000" w:themeColor="text1"/>
              </w:rPr>
            </w:pPr>
            <w:r w:rsidRPr="00285B93">
              <w:rPr>
                <w:color w:val="000000" w:themeColor="text1"/>
              </w:rPr>
              <w:t>I understand that such separators must be replaced with one or more amalgam separators that meet the requirements of § 441.30(a)(1) or § 441.30(a)(2), after their useful life has ended, and no later than June 14, 2027, whichever is sooner</w:t>
            </w:r>
            <w:r>
              <w:rPr>
                <w:color w:val="000000" w:themeColor="text1"/>
              </w:rPr>
              <w:t>.</w:t>
            </w:r>
          </w:p>
        </w:tc>
        <w:sdt>
          <w:sdtPr>
            <w:rPr>
              <w:rFonts w:ascii="Arial" w:eastAsia="Times New Roman" w:hAnsi="Arial" w:cs="Arial"/>
              <w:color w:val="000000" w:themeColor="text1"/>
              <w:sz w:val="20"/>
              <w:szCs w:val="20"/>
            </w:rPr>
            <w:id w:val="-1261913020"/>
            <w14:checkbox>
              <w14:checked w14:val="0"/>
              <w14:checkedState w14:val="2612" w14:font="MS Gothic"/>
              <w14:uncheckedState w14:val="2610" w14:font="MS Gothic"/>
            </w14:checkbox>
          </w:sdtPr>
          <w:sdtEndPr/>
          <w:sdtContent>
            <w:tc>
              <w:tcPr>
                <w:tcW w:w="1996" w:type="dxa"/>
                <w:gridSpan w:val="3"/>
                <w:tcBorders>
                  <w:top w:val="single" w:sz="4" w:space="0" w:color="auto"/>
                  <w:left w:val="single" w:sz="4" w:space="0" w:color="auto"/>
                  <w:bottom w:val="single" w:sz="18" w:space="0" w:color="auto"/>
                  <w:right w:val="single" w:sz="18" w:space="0" w:color="auto"/>
                </w:tcBorders>
                <w:shd w:val="clear" w:color="auto" w:fill="auto"/>
                <w:vAlign w:val="center"/>
              </w:tcPr>
              <w:p w:rsidR="00D5002F" w:rsidRDefault="00D5002F" w:rsidP="008B2335">
                <w:pPr>
                  <w:widowControl/>
                  <w:tabs>
                    <w:tab w:val="left" w:pos="458"/>
                  </w:tabs>
                  <w:ind w:left="-106" w:right="-124" w:firstLine="106"/>
                  <w:jc w:val="center"/>
                  <w:rPr>
                    <w:rFonts w:ascii="Arial" w:eastAsia="Times New Roman" w:hAnsi="Arial" w:cs="Arial"/>
                    <w:color w:val="000000" w:themeColor="text1"/>
                    <w:sz w:val="20"/>
                    <w:szCs w:val="20"/>
                  </w:rPr>
                </w:pPr>
                <w:r>
                  <w:rPr>
                    <w:rFonts w:ascii="MS Gothic" w:eastAsia="MS Gothic" w:hAnsi="MS Gothic" w:cs="Arial" w:hint="eastAsia"/>
                    <w:color w:val="000000" w:themeColor="text1"/>
                    <w:sz w:val="20"/>
                    <w:szCs w:val="20"/>
                  </w:rPr>
                  <w:t>☐</w:t>
                </w:r>
              </w:p>
            </w:tc>
          </w:sdtContent>
        </w:sdt>
      </w:tr>
      <w:tr w:rsidR="00D94246" w:rsidRPr="00DF5613" w:rsidTr="00D5002F">
        <w:trPr>
          <w:gridAfter w:val="1"/>
          <w:wAfter w:w="8" w:type="dxa"/>
          <w:trHeight w:val="593"/>
        </w:trPr>
        <w:tc>
          <w:tcPr>
            <w:tcW w:w="81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D94246" w:rsidRPr="00DF5613" w:rsidRDefault="00D94246" w:rsidP="00633C53">
            <w:pPr>
              <w:widowControl/>
              <w:rPr>
                <w:rFonts w:ascii="Calibri" w:eastAsia="Times New Roman" w:hAnsi="Calibri" w:cs="Times New Roman"/>
                <w:color w:val="000000" w:themeColor="text1"/>
              </w:rPr>
            </w:pPr>
            <w:r w:rsidRPr="00DF5613">
              <w:rPr>
                <w:rFonts w:ascii="Calibri" w:eastAsia="Times New Roman" w:hAnsi="Calibri" w:cs="Times New Roman"/>
                <w:color w:val="000000" w:themeColor="text1"/>
              </w:rPr>
              <w:t xml:space="preserve">All wastewater that </w:t>
            </w:r>
            <w:r w:rsidRPr="00DF5613">
              <w:rPr>
                <w:rFonts w:ascii="Calibri" w:eastAsia="Times New Roman" w:hAnsi="Calibri" w:cs="Times New Roman"/>
                <w:color w:val="000000" w:themeColor="text1"/>
                <w:u w:val="single"/>
              </w:rPr>
              <w:t>may contain</w:t>
            </w:r>
            <w:r w:rsidRPr="00DF5613">
              <w:rPr>
                <w:rFonts w:ascii="Calibri" w:eastAsia="Times New Roman" w:hAnsi="Calibri" w:cs="Times New Roman"/>
                <w:color w:val="000000" w:themeColor="text1"/>
              </w:rPr>
              <w:t xml:space="preserve"> amalgam particles passes through the amalgam separator.</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246" w:rsidRDefault="00D94246" w:rsidP="00633C53">
            <w:pPr>
              <w:widowControl/>
              <w:tabs>
                <w:tab w:val="left" w:pos="458"/>
              </w:tabs>
              <w:ind w:left="-106" w:right="-124" w:firstLine="106"/>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Yes</w:t>
            </w:r>
          </w:p>
          <w:p w:rsidR="00D94246" w:rsidRPr="00DF5613" w:rsidRDefault="00007582" w:rsidP="00633C53">
            <w:pPr>
              <w:widowControl/>
              <w:tabs>
                <w:tab w:val="left" w:pos="458"/>
              </w:tabs>
              <w:ind w:left="-106" w:right="-124" w:firstLine="106"/>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691150893"/>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c>
          <w:tcPr>
            <w:tcW w:w="990" w:type="dxa"/>
            <w:tcBorders>
              <w:top w:val="single" w:sz="4" w:space="0" w:color="auto"/>
              <w:left w:val="single" w:sz="4" w:space="0" w:color="auto"/>
              <w:bottom w:val="single" w:sz="4" w:space="0" w:color="auto"/>
              <w:right w:val="single" w:sz="12" w:space="0" w:color="auto"/>
            </w:tcBorders>
            <w:vAlign w:val="center"/>
          </w:tcPr>
          <w:p w:rsidR="00D94246" w:rsidRDefault="00D94246" w:rsidP="00633C53">
            <w:pPr>
              <w:widowControl/>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No</w:t>
            </w:r>
          </w:p>
          <w:p w:rsidR="00D94246" w:rsidRPr="00DF5613" w:rsidRDefault="00007582" w:rsidP="00633C53">
            <w:pPr>
              <w:widowControl/>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70430909"/>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r>
      <w:tr w:rsidR="00D94246" w:rsidRPr="00DF5613" w:rsidTr="00D5002F">
        <w:trPr>
          <w:gridAfter w:val="1"/>
          <w:wAfter w:w="8" w:type="dxa"/>
          <w:trHeight w:val="629"/>
        </w:trPr>
        <w:tc>
          <w:tcPr>
            <w:tcW w:w="81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D94246" w:rsidRPr="00DF5613" w:rsidRDefault="00D94246" w:rsidP="00633C53">
            <w:pPr>
              <w:widowControl/>
              <w:rPr>
                <w:rFonts w:ascii="Calibri" w:eastAsia="Times New Roman" w:hAnsi="Calibri" w:cs="Times New Roman"/>
                <w:color w:val="000000" w:themeColor="text1"/>
              </w:rPr>
            </w:pPr>
            <w:r w:rsidRPr="00DF5613">
              <w:rPr>
                <w:rFonts w:ascii="Calibri" w:eastAsia="Times New Roman" w:hAnsi="Calibri" w:cs="Times New Roman"/>
                <w:color w:val="000000" w:themeColor="text1"/>
              </w:rPr>
              <w:lastRenderedPageBreak/>
              <w:t>Disposal: Dental practice never disposes of amalgam waste in the garbage, infectious waste or biohazard containers. All amalgam waste is recycled annually.</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246" w:rsidRDefault="00D94246" w:rsidP="00633C53">
            <w:pPr>
              <w:widowControl/>
              <w:tabs>
                <w:tab w:val="left" w:pos="458"/>
              </w:tabs>
              <w:ind w:left="-106" w:right="-124" w:firstLine="106"/>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Yes</w:t>
            </w:r>
          </w:p>
          <w:p w:rsidR="00D94246" w:rsidRPr="00DF5613" w:rsidRDefault="00007582" w:rsidP="00633C53">
            <w:pPr>
              <w:widowControl/>
              <w:tabs>
                <w:tab w:val="left" w:pos="458"/>
              </w:tabs>
              <w:ind w:left="-106" w:right="-124" w:firstLine="106"/>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2007124781"/>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c>
          <w:tcPr>
            <w:tcW w:w="990" w:type="dxa"/>
            <w:tcBorders>
              <w:top w:val="single" w:sz="4" w:space="0" w:color="auto"/>
              <w:left w:val="single" w:sz="4" w:space="0" w:color="auto"/>
              <w:bottom w:val="single" w:sz="4" w:space="0" w:color="auto"/>
              <w:right w:val="single" w:sz="12" w:space="0" w:color="auto"/>
            </w:tcBorders>
            <w:vAlign w:val="center"/>
          </w:tcPr>
          <w:p w:rsidR="00D94246" w:rsidRDefault="00D94246" w:rsidP="00633C53">
            <w:pPr>
              <w:widowControl/>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No</w:t>
            </w:r>
          </w:p>
          <w:p w:rsidR="00D94246" w:rsidRPr="00DF5613" w:rsidRDefault="00007582" w:rsidP="00633C53">
            <w:pPr>
              <w:widowControl/>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228463732"/>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r>
      <w:tr w:rsidR="00D94246" w:rsidRPr="00DF5613" w:rsidTr="00D5002F">
        <w:trPr>
          <w:gridAfter w:val="1"/>
          <w:wAfter w:w="8" w:type="dxa"/>
          <w:trHeight w:val="1785"/>
        </w:trPr>
        <w:tc>
          <w:tcPr>
            <w:tcW w:w="81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D94246" w:rsidRPr="00DF5613" w:rsidRDefault="00D94246" w:rsidP="00156AEF">
            <w:pPr>
              <w:widowControl/>
              <w:spacing w:after="120"/>
              <w:rPr>
                <w:rFonts w:ascii="Calibri" w:eastAsia="Times New Roman" w:hAnsi="Calibri" w:cs="Times New Roman"/>
                <w:color w:val="000000" w:themeColor="text1"/>
              </w:rPr>
            </w:pPr>
            <w:r w:rsidRPr="00DF5613">
              <w:rPr>
                <w:rFonts w:ascii="Calibri" w:eastAsia="Times New Roman" w:hAnsi="Calibri" w:cs="Times New Roman"/>
                <w:color w:val="000000" w:themeColor="text1"/>
              </w:rPr>
              <w:t xml:space="preserve">Dental practice has installed an </w:t>
            </w:r>
            <w:r w:rsidRPr="00285B93">
              <w:rPr>
                <w:rFonts w:ascii="Calibri" w:eastAsia="Times New Roman" w:hAnsi="Calibri" w:cs="Times New Roman"/>
                <w:color w:val="000000" w:themeColor="text1"/>
              </w:rPr>
              <w:t>ISO 11143 (or ANSI/ADA 108-2009) compliant amalgam separator</w:t>
            </w:r>
            <w:r>
              <w:rPr>
                <w:rFonts w:ascii="Calibri" w:eastAsia="Times New Roman" w:hAnsi="Calibri" w:cs="Times New Roman"/>
                <w:color w:val="000000" w:themeColor="text1"/>
              </w:rPr>
              <w:t xml:space="preserve"> that</w:t>
            </w:r>
            <w:r w:rsidRPr="00DF5613">
              <w:rPr>
                <w:rFonts w:ascii="Calibri" w:eastAsia="Times New Roman" w:hAnsi="Calibri" w:cs="Times New Roman"/>
                <w:color w:val="000000" w:themeColor="text1"/>
              </w:rPr>
              <w:t xml:space="preserve"> is designed and will be operated and maintained to meet the requirements in § 441.30 or § 441.40.                                                                           </w:t>
            </w:r>
          </w:p>
          <w:p w:rsidR="00156AEF" w:rsidRDefault="00D94246" w:rsidP="00156AEF">
            <w:pPr>
              <w:widowControl/>
              <w:spacing w:after="120"/>
              <w:rPr>
                <w:rFonts w:ascii="Calibri" w:eastAsia="Times New Roman" w:hAnsi="Calibri" w:cs="Times New Roman"/>
                <w:color w:val="000000" w:themeColor="text1"/>
              </w:rPr>
            </w:pPr>
            <w:r w:rsidRPr="00DF5613">
              <w:rPr>
                <w:rFonts w:ascii="Calibri" w:eastAsia="Times New Roman" w:hAnsi="Calibri" w:cs="Times New Roman"/>
                <w:color w:val="000000" w:themeColor="text1"/>
              </w:rPr>
              <w:t xml:space="preserve">Amalgam Separator Model:     </w:t>
            </w:r>
            <w:sdt>
              <w:sdtPr>
                <w:rPr>
                  <w:rFonts w:ascii="Arial" w:hAnsi="Arial" w:cs="Arial"/>
                  <w:color w:val="000000" w:themeColor="text1"/>
                </w:rPr>
                <w:id w:val="-577211843"/>
                <w:placeholder>
                  <w:docPart w:val="2415C563384B4D0F8547A76D2AFADFF1"/>
                </w:placeholder>
                <w:showingPlcHdr/>
              </w:sdtPr>
              <w:sdtEndPr/>
              <w:sdtContent>
                <w:r w:rsidR="00B9792F">
                  <w:rPr>
                    <w:rFonts w:ascii="Arial" w:hAnsi="Arial" w:cs="Arial"/>
                    <w:color w:val="000000" w:themeColor="text1"/>
                  </w:rPr>
                  <w:t xml:space="preserve"> </w:t>
                </w:r>
              </w:sdtContent>
            </w:sdt>
          </w:p>
          <w:p w:rsidR="00D94246" w:rsidRPr="00B9792F" w:rsidRDefault="00D94246" w:rsidP="00156AEF">
            <w:pPr>
              <w:widowControl/>
              <w:spacing w:after="120"/>
              <w:rPr>
                <w:rFonts w:ascii="Calibri" w:eastAsia="Times New Roman" w:hAnsi="Calibri" w:cs="Times New Roman"/>
                <w:b/>
                <w:color w:val="000000" w:themeColor="text1"/>
              </w:rPr>
            </w:pPr>
            <w:r w:rsidRPr="00DF5613">
              <w:rPr>
                <w:rFonts w:ascii="Calibri" w:eastAsia="Times New Roman" w:hAnsi="Calibri" w:cs="Times New Roman"/>
                <w:color w:val="000000" w:themeColor="text1"/>
              </w:rPr>
              <w:t>Manufacturer:</w:t>
            </w:r>
            <w:r w:rsidR="00B9792F">
              <w:rPr>
                <w:rFonts w:ascii="Calibri" w:eastAsia="Times New Roman" w:hAnsi="Calibri" w:cs="Times New Roman"/>
                <w:color w:val="000000" w:themeColor="text1"/>
              </w:rPr>
              <w:t xml:space="preserve"> </w:t>
            </w:r>
            <w:sdt>
              <w:sdtPr>
                <w:rPr>
                  <w:rFonts w:ascii="Arial" w:hAnsi="Arial" w:cs="Arial"/>
                  <w:color w:val="000000" w:themeColor="text1"/>
                </w:rPr>
                <w:id w:val="1579324687"/>
                <w:placeholder>
                  <w:docPart w:val="80276902544E4369930C10730141D145"/>
                </w:placeholder>
                <w:showingPlcHdr/>
              </w:sdtPr>
              <w:sdtEndPr/>
              <w:sdtContent>
                <w:r w:rsidR="00B9792F">
                  <w:rPr>
                    <w:rFonts w:ascii="Arial" w:hAnsi="Arial" w:cs="Arial"/>
                    <w:color w:val="000000" w:themeColor="text1"/>
                  </w:rPr>
                  <w:t xml:space="preserve"> </w:t>
                </w:r>
              </w:sdtContent>
            </w:sdt>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rsidR="00D94246" w:rsidRDefault="00D94246" w:rsidP="00156AEF">
            <w:pPr>
              <w:widowControl/>
              <w:tabs>
                <w:tab w:val="left" w:pos="458"/>
              </w:tabs>
              <w:ind w:left="-106" w:right="-124" w:firstLine="106"/>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Yes</w:t>
            </w:r>
          </w:p>
          <w:p w:rsidR="00D94246" w:rsidRPr="00DF5613" w:rsidRDefault="00007582" w:rsidP="00156AEF">
            <w:pPr>
              <w:widowControl/>
              <w:tabs>
                <w:tab w:val="left" w:pos="458"/>
              </w:tabs>
              <w:ind w:left="-106" w:right="-124" w:firstLine="106"/>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533157061"/>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c>
          <w:tcPr>
            <w:tcW w:w="990" w:type="dxa"/>
            <w:tcBorders>
              <w:top w:val="single" w:sz="4" w:space="0" w:color="auto"/>
              <w:left w:val="single" w:sz="4" w:space="0" w:color="auto"/>
              <w:bottom w:val="single" w:sz="4" w:space="0" w:color="auto"/>
              <w:right w:val="single" w:sz="12" w:space="0" w:color="auto"/>
            </w:tcBorders>
          </w:tcPr>
          <w:p w:rsidR="00D94246" w:rsidRDefault="00D94246" w:rsidP="00156AEF">
            <w:pPr>
              <w:widowControl/>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No</w:t>
            </w:r>
          </w:p>
          <w:p w:rsidR="00D94246" w:rsidRPr="00DF5613" w:rsidRDefault="00007582" w:rsidP="00156AEF">
            <w:pPr>
              <w:widowControl/>
              <w:tabs>
                <w:tab w:val="left" w:pos="458"/>
              </w:tabs>
              <w:ind w:left="-106" w:right="-124" w:firstLine="106"/>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51040896"/>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r>
      <w:tr w:rsidR="00D94246" w:rsidRPr="00DF5613" w:rsidTr="00D5002F">
        <w:trPr>
          <w:gridAfter w:val="1"/>
          <w:wAfter w:w="8" w:type="dxa"/>
          <w:trHeight w:val="1178"/>
        </w:trPr>
        <w:tc>
          <w:tcPr>
            <w:tcW w:w="81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D94246" w:rsidRPr="00DF5613" w:rsidRDefault="00D94246" w:rsidP="00D94246">
            <w:pPr>
              <w:widowControl/>
              <w:rPr>
                <w:rFonts w:ascii="Calibri" w:eastAsia="Times New Roman" w:hAnsi="Calibri" w:cs="Times New Roman"/>
                <w:color w:val="000000" w:themeColor="text1"/>
              </w:rPr>
            </w:pPr>
            <w:r w:rsidRPr="00DF5613">
              <w:rPr>
                <w:rFonts w:ascii="Calibri" w:eastAsia="Times New Roman" w:hAnsi="Calibri" w:cs="Times New Roman"/>
                <w:color w:val="000000" w:themeColor="text1"/>
              </w:rPr>
              <w:t xml:space="preserve">Dental practice maintains records of all maintenance and service completed regarding amalgam disposal, </w:t>
            </w:r>
            <w:r w:rsidRPr="00AB7545">
              <w:rPr>
                <w:rFonts w:ascii="Calibri" w:eastAsia="Times New Roman" w:hAnsi="Calibri" w:cs="Times New Roman"/>
                <w:color w:val="000000" w:themeColor="text1"/>
              </w:rPr>
              <w:t>to include</w:t>
            </w:r>
            <w:r w:rsidRPr="00DF5613">
              <w:rPr>
                <w:rFonts w:ascii="Calibri" w:eastAsia="Times New Roman" w:hAnsi="Calibri" w:cs="Times New Roman"/>
                <w:color w:val="000000" w:themeColor="text1"/>
              </w:rPr>
              <w:t>: date, facility name and address, and the amount shipped. All records are kept on site for a minimum of three years and are available to a City representative upon request.</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246" w:rsidRDefault="00D94246" w:rsidP="00D94246">
            <w:pPr>
              <w:widowControl/>
              <w:tabs>
                <w:tab w:val="left" w:pos="458"/>
              </w:tabs>
              <w:ind w:left="-106" w:right="-124" w:firstLine="106"/>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Yes</w:t>
            </w:r>
          </w:p>
          <w:p w:rsidR="00D94246" w:rsidRPr="00DF5613" w:rsidRDefault="00007582" w:rsidP="00D94246">
            <w:pPr>
              <w:widowControl/>
              <w:ind w:left="-106" w:right="-124" w:firstLine="106"/>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89957389"/>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c>
          <w:tcPr>
            <w:tcW w:w="990" w:type="dxa"/>
            <w:tcBorders>
              <w:top w:val="single" w:sz="4" w:space="0" w:color="auto"/>
              <w:left w:val="single" w:sz="4" w:space="0" w:color="auto"/>
              <w:bottom w:val="single" w:sz="4" w:space="0" w:color="auto"/>
              <w:right w:val="single" w:sz="12" w:space="0" w:color="auto"/>
            </w:tcBorders>
            <w:vAlign w:val="center"/>
          </w:tcPr>
          <w:p w:rsidR="00D94246" w:rsidRDefault="00D94246" w:rsidP="00D94246">
            <w:pPr>
              <w:widowControl/>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No</w:t>
            </w:r>
          </w:p>
          <w:p w:rsidR="00D94246" w:rsidRPr="00DF5613" w:rsidRDefault="00007582" w:rsidP="00D94246">
            <w:pPr>
              <w:widowControl/>
              <w:tabs>
                <w:tab w:val="left" w:pos="458"/>
              </w:tabs>
              <w:ind w:left="-106" w:right="-124" w:firstLine="106"/>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315557296"/>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r>
      <w:tr w:rsidR="00D94246" w:rsidRPr="00DF5613" w:rsidTr="00D5002F">
        <w:tblPrEx>
          <w:tblBorders>
            <w:top w:val="none" w:sz="0" w:space="0" w:color="auto"/>
            <w:left w:val="none" w:sz="0" w:space="0" w:color="auto"/>
            <w:bottom w:val="none" w:sz="0" w:space="0" w:color="auto"/>
            <w:right w:val="none" w:sz="0" w:space="0" w:color="auto"/>
          </w:tblBorders>
        </w:tblPrEx>
        <w:trPr>
          <w:gridAfter w:val="1"/>
          <w:wAfter w:w="8" w:type="dxa"/>
          <w:trHeight w:val="881"/>
        </w:trPr>
        <w:tc>
          <w:tcPr>
            <w:tcW w:w="81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D94246" w:rsidRPr="00DF5613" w:rsidRDefault="00D94246" w:rsidP="00633C53">
            <w:pPr>
              <w:widowControl/>
              <w:spacing w:after="240"/>
              <w:rPr>
                <w:rFonts w:ascii="Calibri" w:eastAsia="Times New Roman" w:hAnsi="Calibri" w:cs="Times New Roman"/>
                <w:b/>
                <w:color w:val="000000" w:themeColor="text1"/>
              </w:rPr>
            </w:pPr>
            <w:r w:rsidRPr="00DF5613">
              <w:rPr>
                <w:rFonts w:ascii="Calibri" w:eastAsia="Times New Roman" w:hAnsi="Calibri" w:cs="Times New Roman"/>
                <w:color w:val="000000" w:themeColor="text1"/>
              </w:rPr>
              <w:t>Recycling: All bulk mercury has been recycled.</w:t>
            </w:r>
            <w:r w:rsidRPr="00DF5613">
              <w:rPr>
                <w:rFonts w:ascii="Calibri" w:eastAsia="Times New Roman" w:hAnsi="Calibri" w:cs="Times New Roman"/>
                <w:b/>
                <w:color w:val="000000" w:themeColor="text1"/>
              </w:rPr>
              <w:t xml:space="preserve"> </w:t>
            </w:r>
          </w:p>
          <w:p w:rsidR="00D94246" w:rsidRPr="00DF5613" w:rsidRDefault="00D94246" w:rsidP="00D5002F">
            <w:pPr>
              <w:widowControl/>
              <w:spacing w:after="120"/>
              <w:rPr>
                <w:rFonts w:ascii="Calibri" w:eastAsia="Times New Roman" w:hAnsi="Calibri" w:cs="Times New Roman"/>
                <w:color w:val="000000" w:themeColor="text1"/>
              </w:rPr>
            </w:pPr>
            <w:r w:rsidRPr="00DF5613">
              <w:rPr>
                <w:rFonts w:ascii="Calibri" w:eastAsia="Times New Roman" w:hAnsi="Calibri" w:cs="Times New Roman"/>
                <w:b/>
                <w:color w:val="000000" w:themeColor="text1"/>
              </w:rPr>
              <w:t>Name and address of recycling service:</w:t>
            </w:r>
            <w:r w:rsidR="00B9792F">
              <w:rPr>
                <w:rFonts w:ascii="Calibri" w:eastAsia="Times New Roman" w:hAnsi="Calibri" w:cs="Times New Roman"/>
                <w:b/>
                <w:color w:val="000000" w:themeColor="text1"/>
              </w:rPr>
              <w:t xml:space="preserve"> </w:t>
            </w:r>
            <w:sdt>
              <w:sdtPr>
                <w:rPr>
                  <w:rFonts w:ascii="Arial" w:hAnsi="Arial" w:cs="Arial"/>
                  <w:color w:val="000000" w:themeColor="text1"/>
                </w:rPr>
                <w:id w:val="-1673789039"/>
                <w:placeholder>
                  <w:docPart w:val="710861946236486C83D7904B061075D8"/>
                </w:placeholder>
                <w:showingPlcHdr/>
              </w:sdtPr>
              <w:sdtEndPr/>
              <w:sdtContent>
                <w:r w:rsidR="00B9792F">
                  <w:rPr>
                    <w:rFonts w:ascii="Arial" w:hAnsi="Arial" w:cs="Arial"/>
                    <w:color w:val="000000" w:themeColor="text1"/>
                  </w:rPr>
                  <w:t xml:space="preserve"> </w:t>
                </w:r>
              </w:sdtContent>
            </w:sdt>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rsidR="00D94246" w:rsidRDefault="00D94246" w:rsidP="00633C53">
            <w:pPr>
              <w:widowControl/>
              <w:tabs>
                <w:tab w:val="left" w:pos="458"/>
              </w:tabs>
              <w:ind w:left="-106" w:right="-124" w:firstLine="106"/>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Yes</w:t>
            </w:r>
          </w:p>
          <w:p w:rsidR="00D94246" w:rsidRPr="00DF5613" w:rsidRDefault="00007582" w:rsidP="00633C53">
            <w:pPr>
              <w:widowControl/>
              <w:tabs>
                <w:tab w:val="left" w:pos="458"/>
              </w:tabs>
              <w:ind w:left="-106" w:right="-124" w:firstLine="106"/>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57699836"/>
                <w14:checkbox>
                  <w14:checked w14:val="0"/>
                  <w14:checkedState w14:val="2612" w14:font="MS Gothic"/>
                  <w14:uncheckedState w14:val="2610" w14:font="MS Gothic"/>
                </w14:checkbox>
              </w:sdtPr>
              <w:sdtEndPr/>
              <w:sdtContent>
                <w:r w:rsidR="00633C53">
                  <w:rPr>
                    <w:rFonts w:ascii="MS Gothic" w:eastAsia="MS Gothic" w:hAnsi="MS Gothic" w:cs="Arial" w:hint="eastAsia"/>
                    <w:color w:val="000000" w:themeColor="text1"/>
                    <w:sz w:val="20"/>
                    <w:szCs w:val="20"/>
                  </w:rPr>
                  <w:t>☐</w:t>
                </w:r>
              </w:sdtContent>
            </w:sdt>
          </w:p>
        </w:tc>
        <w:tc>
          <w:tcPr>
            <w:tcW w:w="990" w:type="dxa"/>
            <w:tcBorders>
              <w:top w:val="single" w:sz="4" w:space="0" w:color="auto"/>
              <w:left w:val="single" w:sz="4" w:space="0" w:color="auto"/>
              <w:bottom w:val="single" w:sz="4" w:space="0" w:color="auto"/>
              <w:right w:val="single" w:sz="12" w:space="0" w:color="auto"/>
            </w:tcBorders>
            <w:shd w:val="clear" w:color="auto" w:fill="auto"/>
            <w:noWrap/>
          </w:tcPr>
          <w:p w:rsidR="00D94246" w:rsidRDefault="00D94246" w:rsidP="00633C53">
            <w:pPr>
              <w:widowControl/>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No</w:t>
            </w:r>
          </w:p>
          <w:p w:rsidR="00D94246" w:rsidRPr="00DF5613" w:rsidRDefault="00007582" w:rsidP="00633C53">
            <w:pPr>
              <w:widowControl/>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59069987"/>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r>
      <w:tr w:rsidR="00D94246" w:rsidRPr="00DF5613" w:rsidTr="00DD0354">
        <w:tblPrEx>
          <w:tblBorders>
            <w:top w:val="none" w:sz="0" w:space="0" w:color="auto"/>
            <w:left w:val="none" w:sz="0" w:space="0" w:color="auto"/>
            <w:bottom w:val="none" w:sz="0" w:space="0" w:color="auto"/>
            <w:right w:val="none" w:sz="0" w:space="0" w:color="auto"/>
          </w:tblBorders>
        </w:tblPrEx>
        <w:trPr>
          <w:gridAfter w:val="1"/>
          <w:wAfter w:w="8" w:type="dxa"/>
          <w:trHeight w:val="836"/>
        </w:trPr>
        <w:tc>
          <w:tcPr>
            <w:tcW w:w="81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D94246" w:rsidRPr="00285B93" w:rsidRDefault="00D94246" w:rsidP="00D94246">
            <w:pPr>
              <w:widowControl/>
              <w:rPr>
                <w:color w:val="000000" w:themeColor="text1"/>
              </w:rPr>
            </w:pPr>
            <w:r w:rsidRPr="00DF5613">
              <w:rPr>
                <w:rFonts w:ascii="Calibri" w:eastAsia="Times New Roman" w:hAnsi="Calibri" w:cs="Times New Roman"/>
                <w:color w:val="000000" w:themeColor="text1"/>
              </w:rPr>
              <w:t>Equipment:  All dental chairs are equipped with chair-side traps and vacuum pumps are equipped with secondary filters, in accordance to and maintained by manufacturer's instruction.</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246" w:rsidRDefault="00D94246" w:rsidP="00D94246">
            <w:pPr>
              <w:widowControl/>
              <w:tabs>
                <w:tab w:val="left" w:pos="458"/>
              </w:tabs>
              <w:ind w:left="-106" w:right="-124" w:firstLine="106"/>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Yes</w:t>
            </w:r>
          </w:p>
          <w:p w:rsidR="00D94246" w:rsidRPr="00DF5613" w:rsidRDefault="00007582" w:rsidP="00D94246">
            <w:pPr>
              <w:widowControl/>
              <w:tabs>
                <w:tab w:val="left" w:pos="458"/>
              </w:tabs>
              <w:ind w:left="-106" w:right="-124" w:firstLine="106"/>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33582197"/>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c>
          <w:tcPr>
            <w:tcW w:w="99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D94246" w:rsidRDefault="00D94246" w:rsidP="00D94246">
            <w:pPr>
              <w:widowControl/>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No</w:t>
            </w:r>
          </w:p>
          <w:p w:rsidR="00D94246" w:rsidRPr="00DF5613" w:rsidRDefault="00007582" w:rsidP="00D94246">
            <w:pPr>
              <w:widowControl/>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17826676"/>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r>
      <w:tr w:rsidR="00D94246" w:rsidRPr="00DF5613" w:rsidTr="00DD0354">
        <w:tblPrEx>
          <w:tblBorders>
            <w:top w:val="none" w:sz="0" w:space="0" w:color="auto"/>
            <w:left w:val="none" w:sz="0" w:space="0" w:color="auto"/>
            <w:bottom w:val="none" w:sz="0" w:space="0" w:color="auto"/>
            <w:right w:val="none" w:sz="0" w:space="0" w:color="auto"/>
          </w:tblBorders>
        </w:tblPrEx>
        <w:trPr>
          <w:gridAfter w:val="1"/>
          <w:wAfter w:w="8" w:type="dxa"/>
          <w:trHeight w:val="557"/>
        </w:trPr>
        <w:tc>
          <w:tcPr>
            <w:tcW w:w="81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D94246" w:rsidRPr="00DF5613" w:rsidRDefault="00D94246" w:rsidP="00FE1B5A">
            <w:pPr>
              <w:widowControl/>
              <w:rPr>
                <w:rFonts w:ascii="Calibri" w:eastAsia="Times New Roman" w:hAnsi="Calibri" w:cs="Times New Roman"/>
                <w:color w:val="000000" w:themeColor="text1"/>
              </w:rPr>
            </w:pPr>
            <w:r w:rsidRPr="00DF5613">
              <w:rPr>
                <w:rFonts w:ascii="Calibri" w:eastAsia="Times New Roman" w:hAnsi="Calibri" w:cs="Times New Roman"/>
                <w:color w:val="000000" w:themeColor="text1"/>
              </w:rPr>
              <w:t>Clean up procedures: Only non-oxidizing, non-chlorine disinfectants and neutral line cleaners are used when cleaning lines that service amalgam related practices.</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246" w:rsidRDefault="00D94246" w:rsidP="00D94246">
            <w:pPr>
              <w:widowControl/>
              <w:tabs>
                <w:tab w:val="left" w:pos="458"/>
              </w:tabs>
              <w:ind w:left="-106" w:right="-124" w:firstLine="106"/>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Yes</w:t>
            </w:r>
          </w:p>
          <w:p w:rsidR="00D94246" w:rsidRPr="00DF5613" w:rsidRDefault="00007582" w:rsidP="00D94246">
            <w:pPr>
              <w:widowControl/>
              <w:tabs>
                <w:tab w:val="left" w:pos="458"/>
              </w:tabs>
              <w:ind w:left="-106" w:right="-124" w:firstLine="106"/>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042281814"/>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c>
          <w:tcPr>
            <w:tcW w:w="99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D94246" w:rsidRDefault="00D94246" w:rsidP="00D94246">
            <w:pPr>
              <w:widowControl/>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No</w:t>
            </w:r>
          </w:p>
          <w:p w:rsidR="00D94246" w:rsidRPr="00DF5613" w:rsidRDefault="00007582" w:rsidP="00D94246">
            <w:pPr>
              <w:widowControl/>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71299160"/>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r>
      <w:tr w:rsidR="00D94246" w:rsidRPr="00DF5613" w:rsidTr="00D5002F">
        <w:tblPrEx>
          <w:tblBorders>
            <w:top w:val="none" w:sz="0" w:space="0" w:color="auto"/>
            <w:left w:val="none" w:sz="0" w:space="0" w:color="auto"/>
            <w:bottom w:val="none" w:sz="0" w:space="0" w:color="auto"/>
            <w:right w:val="none" w:sz="0" w:space="0" w:color="auto"/>
          </w:tblBorders>
        </w:tblPrEx>
        <w:trPr>
          <w:gridAfter w:val="1"/>
          <w:wAfter w:w="8" w:type="dxa"/>
          <w:trHeight w:val="980"/>
        </w:trPr>
        <w:tc>
          <w:tcPr>
            <w:tcW w:w="81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D94246" w:rsidRPr="00DF5613" w:rsidRDefault="00D94246" w:rsidP="00D94246">
            <w:pPr>
              <w:widowControl/>
              <w:rPr>
                <w:rFonts w:ascii="Calibri" w:eastAsia="Times New Roman" w:hAnsi="Calibri" w:cs="Times New Roman"/>
                <w:color w:val="000000" w:themeColor="text1"/>
              </w:rPr>
            </w:pPr>
            <w:r w:rsidRPr="00DF5613">
              <w:rPr>
                <w:rFonts w:ascii="Calibri" w:eastAsia="Times New Roman" w:hAnsi="Calibri" w:cs="Times New Roman"/>
                <w:color w:val="000000" w:themeColor="text1"/>
              </w:rPr>
              <w:t>Clean up procedures: When cleaning traps and filters, dental practice does not rinse over the drain. All wastewater produced by practices involving amalgams is flushed through amalgam separator.</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4246" w:rsidRDefault="00D94246" w:rsidP="00D94246">
            <w:pPr>
              <w:widowControl/>
              <w:tabs>
                <w:tab w:val="left" w:pos="458"/>
              </w:tabs>
              <w:ind w:left="-106" w:right="-124" w:firstLine="106"/>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Yes</w:t>
            </w:r>
          </w:p>
          <w:p w:rsidR="00D94246" w:rsidRPr="00DF5613" w:rsidRDefault="00007582" w:rsidP="00D94246">
            <w:pPr>
              <w:widowControl/>
              <w:tabs>
                <w:tab w:val="left" w:pos="458"/>
              </w:tabs>
              <w:ind w:left="-106" w:right="-124" w:firstLine="106"/>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523163124"/>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c>
          <w:tcPr>
            <w:tcW w:w="990" w:type="dxa"/>
            <w:tcBorders>
              <w:top w:val="single" w:sz="4" w:space="0" w:color="auto"/>
              <w:left w:val="single" w:sz="4" w:space="0" w:color="auto"/>
              <w:bottom w:val="single" w:sz="4" w:space="0" w:color="auto"/>
              <w:right w:val="single" w:sz="12" w:space="0" w:color="auto"/>
            </w:tcBorders>
            <w:shd w:val="clear" w:color="auto" w:fill="auto"/>
            <w:noWrap/>
            <w:vAlign w:val="center"/>
          </w:tcPr>
          <w:p w:rsidR="00D94246" w:rsidRDefault="00D94246" w:rsidP="00D94246">
            <w:pPr>
              <w:widowControl/>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No</w:t>
            </w:r>
          </w:p>
          <w:p w:rsidR="00D94246" w:rsidRPr="00DF5613" w:rsidRDefault="00007582" w:rsidP="00D94246">
            <w:pPr>
              <w:widowControl/>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94228489"/>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r>
      <w:tr w:rsidR="00D94246" w:rsidRPr="00DF5613" w:rsidTr="00D5002F">
        <w:tblPrEx>
          <w:tblBorders>
            <w:top w:val="none" w:sz="0" w:space="0" w:color="auto"/>
            <w:left w:val="none" w:sz="0" w:space="0" w:color="auto"/>
            <w:bottom w:val="none" w:sz="0" w:space="0" w:color="auto"/>
            <w:right w:val="none" w:sz="0" w:space="0" w:color="auto"/>
          </w:tblBorders>
        </w:tblPrEx>
        <w:trPr>
          <w:gridAfter w:val="1"/>
          <w:wAfter w:w="8" w:type="dxa"/>
          <w:trHeight w:val="611"/>
        </w:trPr>
        <w:tc>
          <w:tcPr>
            <w:tcW w:w="81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D94246" w:rsidRPr="00DF5613" w:rsidRDefault="00D94246" w:rsidP="00D94246">
            <w:pPr>
              <w:widowControl/>
              <w:rPr>
                <w:rFonts w:ascii="Calibri" w:eastAsia="Times New Roman" w:hAnsi="Calibri" w:cs="Times New Roman"/>
                <w:color w:val="000000" w:themeColor="text1"/>
              </w:rPr>
            </w:pPr>
            <w:r w:rsidRPr="00DF5613">
              <w:rPr>
                <w:rFonts w:ascii="Calibri" w:eastAsia="Times New Roman" w:hAnsi="Calibri" w:cs="Times New Roman"/>
                <w:color w:val="000000" w:themeColor="text1"/>
              </w:rPr>
              <w:t>Salvaging: All amalgam waste, including contact and non-contact is stored in structurally sound container that is properly labeled "Amalgam Waste for Recovery".</w:t>
            </w:r>
          </w:p>
        </w:tc>
        <w:tc>
          <w:tcPr>
            <w:tcW w:w="100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4246" w:rsidRDefault="00D94246" w:rsidP="00D94246">
            <w:pPr>
              <w:widowControl/>
              <w:tabs>
                <w:tab w:val="left" w:pos="458"/>
              </w:tabs>
              <w:ind w:left="-106" w:right="-124" w:firstLine="106"/>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Yes</w:t>
            </w:r>
          </w:p>
          <w:p w:rsidR="00D94246" w:rsidRPr="00DF5613" w:rsidRDefault="00007582" w:rsidP="00D94246">
            <w:pPr>
              <w:widowControl/>
              <w:tabs>
                <w:tab w:val="left" w:pos="458"/>
              </w:tabs>
              <w:ind w:left="-106" w:right="-124" w:firstLine="106"/>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834666901"/>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c>
          <w:tcPr>
            <w:tcW w:w="990"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D94246" w:rsidRDefault="00D94246" w:rsidP="00D94246">
            <w:pPr>
              <w:widowControl/>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No</w:t>
            </w:r>
          </w:p>
          <w:p w:rsidR="00D94246" w:rsidRPr="00DF5613" w:rsidRDefault="00007582" w:rsidP="00D94246">
            <w:pPr>
              <w:widowControl/>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801455596"/>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r>
      <w:tr w:rsidR="00633C53" w:rsidRPr="00DF5613" w:rsidTr="00D5002F">
        <w:tblPrEx>
          <w:tblBorders>
            <w:top w:val="none" w:sz="0" w:space="0" w:color="auto"/>
            <w:left w:val="none" w:sz="0" w:space="0" w:color="auto"/>
            <w:bottom w:val="none" w:sz="0" w:space="0" w:color="auto"/>
            <w:right w:val="none" w:sz="0" w:space="0" w:color="auto"/>
          </w:tblBorders>
        </w:tblPrEx>
        <w:trPr>
          <w:gridAfter w:val="1"/>
          <w:wAfter w:w="8" w:type="dxa"/>
          <w:trHeight w:val="384"/>
        </w:trPr>
        <w:tc>
          <w:tcPr>
            <w:tcW w:w="10147" w:type="dxa"/>
            <w:gridSpan w:val="5"/>
            <w:tcBorders>
              <w:top w:val="single" w:sz="12" w:space="0" w:color="auto"/>
              <w:left w:val="double" w:sz="4" w:space="0" w:color="auto"/>
              <w:bottom w:val="double" w:sz="4" w:space="0" w:color="auto"/>
              <w:right w:val="double" w:sz="4" w:space="0" w:color="auto"/>
            </w:tcBorders>
            <w:shd w:val="clear" w:color="auto" w:fill="BFBFBF" w:themeFill="background1" w:themeFillShade="BF"/>
            <w:vAlign w:val="center"/>
          </w:tcPr>
          <w:p w:rsidR="00633C53" w:rsidRDefault="00633C53" w:rsidP="00633C53">
            <w:pPr>
              <w:widowControl/>
              <w:rPr>
                <w:rFonts w:ascii="Arial" w:eastAsia="Times New Roman" w:hAnsi="Arial" w:cs="Arial"/>
                <w:color w:val="000000" w:themeColor="text1"/>
                <w:sz w:val="20"/>
                <w:szCs w:val="20"/>
              </w:rPr>
            </w:pPr>
            <w:r w:rsidRPr="00176379">
              <w:rPr>
                <w:rFonts w:ascii="Calibri" w:eastAsia="Times New Roman" w:hAnsi="Calibri" w:cs="Times New Roman"/>
                <w:b/>
                <w:i/>
                <w:color w:val="000000" w:themeColor="text1"/>
              </w:rPr>
              <w:t>X-ray Section:</w:t>
            </w:r>
          </w:p>
        </w:tc>
      </w:tr>
      <w:tr w:rsidR="00D94246" w:rsidRPr="00DF5613" w:rsidTr="00D5002F">
        <w:tblPrEx>
          <w:tblBorders>
            <w:top w:val="none" w:sz="0" w:space="0" w:color="auto"/>
            <w:left w:val="none" w:sz="0" w:space="0" w:color="auto"/>
            <w:bottom w:val="none" w:sz="0" w:space="0" w:color="auto"/>
            <w:right w:val="none" w:sz="0" w:space="0" w:color="auto"/>
          </w:tblBorders>
        </w:tblPrEx>
        <w:trPr>
          <w:gridAfter w:val="1"/>
          <w:wAfter w:w="8" w:type="dxa"/>
          <w:trHeight w:val="537"/>
        </w:trPr>
        <w:tc>
          <w:tcPr>
            <w:tcW w:w="8151" w:type="dxa"/>
            <w:gridSpan w:val="2"/>
            <w:tcBorders>
              <w:top w:val="double" w:sz="4" w:space="0" w:color="auto"/>
              <w:left w:val="double" w:sz="4" w:space="0" w:color="auto"/>
              <w:bottom w:val="single" w:sz="6" w:space="0" w:color="auto"/>
              <w:right w:val="single" w:sz="6" w:space="0" w:color="auto"/>
            </w:tcBorders>
            <w:shd w:val="clear" w:color="auto" w:fill="auto"/>
            <w:vAlign w:val="center"/>
          </w:tcPr>
          <w:p w:rsidR="00D94246" w:rsidRPr="00DF5613" w:rsidRDefault="00D94246" w:rsidP="00633C53">
            <w:pPr>
              <w:widowControl/>
              <w:rPr>
                <w:rFonts w:ascii="Calibri" w:eastAsia="Times New Roman" w:hAnsi="Calibri" w:cs="Times New Roman"/>
                <w:color w:val="000000" w:themeColor="text1"/>
              </w:rPr>
            </w:pPr>
            <w:r w:rsidRPr="00DF5613">
              <w:rPr>
                <w:rFonts w:ascii="Calibri" w:eastAsia="Times New Roman" w:hAnsi="Calibri" w:cs="Times New Roman"/>
                <w:color w:val="000000" w:themeColor="text1"/>
              </w:rPr>
              <w:t>De</w:t>
            </w:r>
            <w:r w:rsidR="00633C53">
              <w:rPr>
                <w:rFonts w:ascii="Calibri" w:eastAsia="Times New Roman" w:hAnsi="Calibri" w:cs="Times New Roman"/>
                <w:color w:val="000000" w:themeColor="text1"/>
              </w:rPr>
              <w:t>n</w:t>
            </w:r>
            <w:r w:rsidRPr="00DF5613">
              <w:rPr>
                <w:rFonts w:ascii="Calibri" w:eastAsia="Times New Roman" w:hAnsi="Calibri" w:cs="Times New Roman"/>
                <w:color w:val="000000" w:themeColor="text1"/>
              </w:rPr>
              <w:t>tal practice uses only digital x-ray imaging equipment.</w:t>
            </w:r>
          </w:p>
        </w:tc>
        <w:tc>
          <w:tcPr>
            <w:tcW w:w="1006" w:type="dxa"/>
            <w:gridSpan w:val="2"/>
            <w:tcBorders>
              <w:top w:val="double" w:sz="4" w:space="0" w:color="auto"/>
              <w:left w:val="single" w:sz="6" w:space="0" w:color="auto"/>
              <w:bottom w:val="single" w:sz="6" w:space="0" w:color="auto"/>
              <w:right w:val="single" w:sz="6" w:space="0" w:color="auto"/>
            </w:tcBorders>
            <w:shd w:val="clear" w:color="auto" w:fill="auto"/>
            <w:vAlign w:val="center"/>
          </w:tcPr>
          <w:p w:rsidR="00D94246" w:rsidRDefault="00D94246" w:rsidP="00D94246">
            <w:pPr>
              <w:widowControl/>
              <w:tabs>
                <w:tab w:val="left" w:pos="458"/>
              </w:tabs>
              <w:ind w:left="-106" w:right="-124" w:firstLine="106"/>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Yes</w:t>
            </w:r>
          </w:p>
          <w:p w:rsidR="00D94246" w:rsidRPr="00DF5613" w:rsidRDefault="00007582" w:rsidP="00D94246">
            <w:pPr>
              <w:widowControl/>
              <w:tabs>
                <w:tab w:val="left" w:pos="458"/>
              </w:tabs>
              <w:ind w:left="-106" w:right="-124" w:firstLine="106"/>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854333477"/>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c>
          <w:tcPr>
            <w:tcW w:w="990" w:type="dxa"/>
            <w:tcBorders>
              <w:top w:val="double" w:sz="4" w:space="0" w:color="auto"/>
              <w:left w:val="single" w:sz="6" w:space="0" w:color="auto"/>
              <w:bottom w:val="single" w:sz="6" w:space="0" w:color="auto"/>
              <w:right w:val="double" w:sz="4" w:space="0" w:color="auto"/>
            </w:tcBorders>
            <w:shd w:val="clear" w:color="auto" w:fill="auto"/>
            <w:noWrap/>
            <w:vAlign w:val="center"/>
          </w:tcPr>
          <w:p w:rsidR="00D94246" w:rsidRDefault="00D94246" w:rsidP="00D94246">
            <w:pPr>
              <w:widowControl/>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No</w:t>
            </w:r>
          </w:p>
          <w:p w:rsidR="00D94246" w:rsidRPr="00DF5613" w:rsidRDefault="00007582" w:rsidP="00D94246">
            <w:pPr>
              <w:widowControl/>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855841772"/>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r>
      <w:tr w:rsidR="00D94246" w:rsidRPr="00DF5613" w:rsidTr="00D5002F">
        <w:tblPrEx>
          <w:tblBorders>
            <w:top w:val="none" w:sz="0" w:space="0" w:color="auto"/>
            <w:left w:val="none" w:sz="0" w:space="0" w:color="auto"/>
            <w:bottom w:val="none" w:sz="0" w:space="0" w:color="auto"/>
            <w:right w:val="none" w:sz="0" w:space="0" w:color="auto"/>
          </w:tblBorders>
        </w:tblPrEx>
        <w:trPr>
          <w:gridAfter w:val="1"/>
          <w:wAfter w:w="8" w:type="dxa"/>
          <w:trHeight w:val="521"/>
        </w:trPr>
        <w:tc>
          <w:tcPr>
            <w:tcW w:w="8151" w:type="dxa"/>
            <w:gridSpan w:val="2"/>
            <w:tcBorders>
              <w:top w:val="single" w:sz="6" w:space="0" w:color="auto"/>
              <w:left w:val="double" w:sz="4" w:space="0" w:color="auto"/>
              <w:bottom w:val="single" w:sz="6" w:space="0" w:color="auto"/>
              <w:right w:val="single" w:sz="6" w:space="0" w:color="auto"/>
            </w:tcBorders>
            <w:shd w:val="clear" w:color="auto" w:fill="auto"/>
            <w:vAlign w:val="center"/>
          </w:tcPr>
          <w:p w:rsidR="00D94246" w:rsidRPr="00DF5613" w:rsidRDefault="00D94246" w:rsidP="00D94246">
            <w:pPr>
              <w:widowControl/>
              <w:rPr>
                <w:rFonts w:ascii="Calibri" w:eastAsia="Times New Roman" w:hAnsi="Calibri" w:cs="Times New Roman"/>
                <w:color w:val="000000" w:themeColor="text1"/>
              </w:rPr>
            </w:pPr>
            <w:r w:rsidRPr="00DF5613">
              <w:rPr>
                <w:rFonts w:ascii="Calibri" w:eastAsia="Times New Roman" w:hAnsi="Calibri" w:cs="Times New Roman"/>
                <w:color w:val="000000" w:themeColor="text1"/>
              </w:rPr>
              <w:t>Dental practice uses conventional x-ray imaging equipment, and develops film on site.</w:t>
            </w:r>
          </w:p>
        </w:tc>
        <w:tc>
          <w:tcPr>
            <w:tcW w:w="10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94246" w:rsidRDefault="00D94246" w:rsidP="00D94246">
            <w:pPr>
              <w:widowControl/>
              <w:tabs>
                <w:tab w:val="left" w:pos="458"/>
              </w:tabs>
              <w:ind w:left="-106" w:right="-124" w:firstLine="106"/>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Yes</w:t>
            </w:r>
          </w:p>
          <w:p w:rsidR="00D94246" w:rsidRPr="00DF5613" w:rsidRDefault="00007582" w:rsidP="00D94246">
            <w:pPr>
              <w:widowControl/>
              <w:tabs>
                <w:tab w:val="left" w:pos="458"/>
              </w:tabs>
              <w:ind w:left="-106" w:right="-124" w:firstLine="106"/>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054922290"/>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c>
          <w:tcPr>
            <w:tcW w:w="990" w:type="dxa"/>
            <w:tcBorders>
              <w:top w:val="single" w:sz="6" w:space="0" w:color="auto"/>
              <w:left w:val="single" w:sz="6" w:space="0" w:color="auto"/>
              <w:bottom w:val="single" w:sz="6" w:space="0" w:color="auto"/>
              <w:right w:val="double" w:sz="4" w:space="0" w:color="auto"/>
            </w:tcBorders>
            <w:shd w:val="clear" w:color="auto" w:fill="auto"/>
            <w:noWrap/>
            <w:vAlign w:val="center"/>
          </w:tcPr>
          <w:p w:rsidR="00D94246" w:rsidRDefault="00D94246" w:rsidP="00D94246">
            <w:pPr>
              <w:widowControl/>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No</w:t>
            </w:r>
          </w:p>
          <w:p w:rsidR="00D94246" w:rsidRPr="00DF5613" w:rsidRDefault="00007582" w:rsidP="00D94246">
            <w:pPr>
              <w:widowControl/>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84856210"/>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r>
      <w:tr w:rsidR="00D94246" w:rsidRPr="00DF5613" w:rsidTr="00D5002F">
        <w:tblPrEx>
          <w:tblBorders>
            <w:top w:val="none" w:sz="0" w:space="0" w:color="auto"/>
            <w:left w:val="none" w:sz="0" w:space="0" w:color="auto"/>
            <w:bottom w:val="none" w:sz="0" w:space="0" w:color="auto"/>
            <w:right w:val="none" w:sz="0" w:space="0" w:color="auto"/>
          </w:tblBorders>
        </w:tblPrEx>
        <w:trPr>
          <w:gridAfter w:val="1"/>
          <w:wAfter w:w="8" w:type="dxa"/>
          <w:trHeight w:val="539"/>
        </w:trPr>
        <w:tc>
          <w:tcPr>
            <w:tcW w:w="8151" w:type="dxa"/>
            <w:gridSpan w:val="2"/>
            <w:tcBorders>
              <w:top w:val="single" w:sz="6" w:space="0" w:color="auto"/>
              <w:left w:val="double" w:sz="4" w:space="0" w:color="auto"/>
              <w:bottom w:val="single" w:sz="6" w:space="0" w:color="auto"/>
              <w:right w:val="single" w:sz="6" w:space="0" w:color="auto"/>
            </w:tcBorders>
            <w:shd w:val="clear" w:color="auto" w:fill="auto"/>
            <w:vAlign w:val="center"/>
          </w:tcPr>
          <w:p w:rsidR="00D94246" w:rsidRPr="00DF5613" w:rsidRDefault="00D94246" w:rsidP="00D94246">
            <w:pPr>
              <w:widowControl/>
              <w:rPr>
                <w:rFonts w:ascii="Calibri" w:eastAsia="Times New Roman" w:hAnsi="Calibri" w:cs="Times New Roman"/>
                <w:color w:val="000000" w:themeColor="text1"/>
              </w:rPr>
            </w:pPr>
            <w:r w:rsidRPr="00DF5613">
              <w:rPr>
                <w:rFonts w:ascii="Calibri" w:eastAsia="Times New Roman" w:hAnsi="Calibri" w:cs="Times New Roman"/>
                <w:color w:val="000000" w:themeColor="text1"/>
              </w:rPr>
              <w:t>X-ray developer waste is treated to recover silver from spent fixer.</w:t>
            </w:r>
          </w:p>
        </w:tc>
        <w:tc>
          <w:tcPr>
            <w:tcW w:w="1006" w:type="dxa"/>
            <w:gridSpan w:val="2"/>
            <w:tcBorders>
              <w:top w:val="single" w:sz="6" w:space="0" w:color="auto"/>
              <w:left w:val="single" w:sz="6" w:space="0" w:color="auto"/>
              <w:bottom w:val="single" w:sz="4" w:space="0" w:color="auto"/>
              <w:right w:val="single" w:sz="4" w:space="0" w:color="auto"/>
            </w:tcBorders>
            <w:shd w:val="clear" w:color="auto" w:fill="auto"/>
            <w:vAlign w:val="center"/>
          </w:tcPr>
          <w:p w:rsidR="00D94246" w:rsidRDefault="00D94246" w:rsidP="00D94246">
            <w:pPr>
              <w:widowControl/>
              <w:tabs>
                <w:tab w:val="left" w:pos="458"/>
              </w:tabs>
              <w:ind w:left="-106" w:right="-124" w:firstLine="106"/>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Yes</w:t>
            </w:r>
          </w:p>
          <w:p w:rsidR="00D94246" w:rsidRPr="00DF5613" w:rsidRDefault="00007582" w:rsidP="00D94246">
            <w:pPr>
              <w:widowControl/>
              <w:tabs>
                <w:tab w:val="left" w:pos="458"/>
              </w:tabs>
              <w:ind w:left="-106" w:right="-124" w:firstLine="106"/>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505831564"/>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c>
          <w:tcPr>
            <w:tcW w:w="990" w:type="dxa"/>
            <w:tcBorders>
              <w:top w:val="single" w:sz="6" w:space="0" w:color="auto"/>
              <w:left w:val="single" w:sz="4" w:space="0" w:color="auto"/>
              <w:bottom w:val="single" w:sz="4" w:space="0" w:color="auto"/>
              <w:right w:val="double" w:sz="4" w:space="0" w:color="auto"/>
            </w:tcBorders>
            <w:shd w:val="clear" w:color="auto" w:fill="auto"/>
            <w:noWrap/>
            <w:vAlign w:val="center"/>
          </w:tcPr>
          <w:p w:rsidR="00D94246" w:rsidRDefault="00D94246" w:rsidP="00D94246">
            <w:pPr>
              <w:widowControl/>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No</w:t>
            </w:r>
          </w:p>
          <w:p w:rsidR="00D94246" w:rsidRPr="00DF5613" w:rsidRDefault="00007582" w:rsidP="00D94246">
            <w:pPr>
              <w:widowControl/>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722662518"/>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r>
      <w:tr w:rsidR="00D94246" w:rsidRPr="00DF5613" w:rsidTr="00D5002F">
        <w:tblPrEx>
          <w:tblBorders>
            <w:top w:val="none" w:sz="0" w:space="0" w:color="auto"/>
            <w:left w:val="none" w:sz="0" w:space="0" w:color="auto"/>
            <w:bottom w:val="none" w:sz="0" w:space="0" w:color="auto"/>
            <w:right w:val="none" w:sz="0" w:space="0" w:color="auto"/>
          </w:tblBorders>
        </w:tblPrEx>
        <w:trPr>
          <w:gridAfter w:val="1"/>
          <w:wAfter w:w="8" w:type="dxa"/>
          <w:trHeight w:val="876"/>
        </w:trPr>
        <w:tc>
          <w:tcPr>
            <w:tcW w:w="8151" w:type="dxa"/>
            <w:gridSpan w:val="2"/>
            <w:tcBorders>
              <w:top w:val="single" w:sz="6" w:space="0" w:color="auto"/>
              <w:left w:val="double" w:sz="4" w:space="0" w:color="auto"/>
              <w:bottom w:val="double" w:sz="4" w:space="0" w:color="auto"/>
              <w:right w:val="single" w:sz="6" w:space="0" w:color="auto"/>
            </w:tcBorders>
            <w:shd w:val="clear" w:color="auto" w:fill="auto"/>
            <w:vAlign w:val="center"/>
          </w:tcPr>
          <w:p w:rsidR="00D94246" w:rsidRPr="00DF5613" w:rsidRDefault="00AA3203" w:rsidP="00FE1B5A">
            <w:pPr>
              <w:widowControl/>
              <w:spacing w:after="120"/>
              <w:rPr>
                <w:rFonts w:ascii="Calibri" w:eastAsia="Times New Roman" w:hAnsi="Calibri" w:cs="Times New Roman"/>
                <w:color w:val="000000" w:themeColor="text1"/>
              </w:rPr>
            </w:pPr>
            <w:r>
              <w:rPr>
                <w:rFonts w:ascii="Calibri" w:eastAsia="Times New Roman" w:hAnsi="Calibri" w:cs="Times New Roman"/>
                <w:color w:val="000000" w:themeColor="text1"/>
              </w:rPr>
              <w:t>Is</w:t>
            </w:r>
            <w:r w:rsidR="00D94246" w:rsidRPr="00DF5613">
              <w:rPr>
                <w:rFonts w:ascii="Calibri" w:eastAsia="Times New Roman" w:hAnsi="Calibri" w:cs="Times New Roman"/>
                <w:color w:val="000000" w:themeColor="text1"/>
              </w:rPr>
              <w:t xml:space="preserve"> silver recovery equipment installed</w:t>
            </w:r>
            <w:r>
              <w:rPr>
                <w:rFonts w:ascii="Calibri" w:eastAsia="Times New Roman" w:hAnsi="Calibri" w:cs="Times New Roman"/>
                <w:color w:val="000000" w:themeColor="text1"/>
              </w:rPr>
              <w:t xml:space="preserve">? </w:t>
            </w:r>
          </w:p>
          <w:p w:rsidR="00D94246" w:rsidRPr="00DF5613" w:rsidRDefault="00D94246" w:rsidP="000B7876">
            <w:pPr>
              <w:widowControl/>
              <w:spacing w:after="120"/>
              <w:rPr>
                <w:rFonts w:ascii="Calibri" w:eastAsia="Times New Roman" w:hAnsi="Calibri" w:cs="Times New Roman"/>
                <w:color w:val="000000" w:themeColor="text1"/>
              </w:rPr>
            </w:pPr>
            <w:r w:rsidRPr="00DF5613">
              <w:rPr>
                <w:rFonts w:ascii="Calibri" w:eastAsia="Times New Roman" w:hAnsi="Calibri" w:cs="Times New Roman"/>
                <w:color w:val="000000" w:themeColor="text1"/>
              </w:rPr>
              <w:t>Manufacturer:</w:t>
            </w:r>
            <w:r w:rsidR="00B9792F">
              <w:rPr>
                <w:rFonts w:ascii="Calibri" w:eastAsia="Times New Roman" w:hAnsi="Calibri" w:cs="Times New Roman"/>
                <w:color w:val="000000" w:themeColor="text1"/>
              </w:rPr>
              <w:t xml:space="preserve"> </w:t>
            </w:r>
            <w:sdt>
              <w:sdtPr>
                <w:rPr>
                  <w:rFonts w:ascii="Arial" w:hAnsi="Arial" w:cs="Arial"/>
                  <w:color w:val="000000" w:themeColor="text1"/>
                </w:rPr>
                <w:id w:val="66772198"/>
                <w:placeholder>
                  <w:docPart w:val="A540513ACB7640A394DF61C3034B1A93"/>
                </w:placeholder>
                <w:showingPlcHdr/>
              </w:sdtPr>
              <w:sdtEndPr/>
              <w:sdtContent>
                <w:r w:rsidR="00B9792F">
                  <w:rPr>
                    <w:rFonts w:ascii="Arial" w:hAnsi="Arial" w:cs="Arial"/>
                    <w:color w:val="000000" w:themeColor="text1"/>
                  </w:rPr>
                  <w:t xml:space="preserve"> </w:t>
                </w:r>
              </w:sdtContent>
            </w:sdt>
          </w:p>
          <w:p w:rsidR="00D94246" w:rsidRPr="00DF5613" w:rsidRDefault="00D94246" w:rsidP="000B7876">
            <w:pPr>
              <w:widowControl/>
              <w:spacing w:after="120"/>
              <w:rPr>
                <w:rFonts w:ascii="Calibri" w:eastAsia="Times New Roman" w:hAnsi="Calibri" w:cs="Times New Roman"/>
                <w:color w:val="000000" w:themeColor="text1"/>
              </w:rPr>
            </w:pPr>
            <w:r w:rsidRPr="00DF5613">
              <w:rPr>
                <w:rFonts w:ascii="Calibri" w:eastAsia="Times New Roman" w:hAnsi="Calibri" w:cs="Times New Roman"/>
                <w:color w:val="000000" w:themeColor="text1"/>
              </w:rPr>
              <w:t>Service Provider:</w:t>
            </w:r>
            <w:r w:rsidR="00B9792F">
              <w:rPr>
                <w:rFonts w:ascii="Calibri" w:eastAsia="Times New Roman" w:hAnsi="Calibri" w:cs="Times New Roman"/>
                <w:color w:val="000000" w:themeColor="text1"/>
              </w:rPr>
              <w:t xml:space="preserve"> </w:t>
            </w:r>
            <w:sdt>
              <w:sdtPr>
                <w:rPr>
                  <w:rFonts w:ascii="Arial" w:hAnsi="Arial" w:cs="Arial"/>
                  <w:color w:val="000000" w:themeColor="text1"/>
                </w:rPr>
                <w:id w:val="-1998342323"/>
                <w:placeholder>
                  <w:docPart w:val="B8DAB1AFD84A455EA79397F4127A1315"/>
                </w:placeholder>
                <w:showingPlcHdr/>
              </w:sdtPr>
              <w:sdtEndPr/>
              <w:sdtContent>
                <w:r w:rsidR="00B9792F">
                  <w:rPr>
                    <w:rFonts w:ascii="Arial" w:hAnsi="Arial" w:cs="Arial"/>
                    <w:color w:val="000000" w:themeColor="text1"/>
                  </w:rPr>
                  <w:t xml:space="preserve"> </w:t>
                </w:r>
              </w:sdtContent>
            </w:sdt>
          </w:p>
        </w:tc>
        <w:tc>
          <w:tcPr>
            <w:tcW w:w="1006" w:type="dxa"/>
            <w:gridSpan w:val="2"/>
            <w:tcBorders>
              <w:top w:val="single" w:sz="4" w:space="0" w:color="auto"/>
              <w:left w:val="single" w:sz="6" w:space="0" w:color="auto"/>
              <w:bottom w:val="double" w:sz="4" w:space="0" w:color="auto"/>
              <w:right w:val="single" w:sz="4" w:space="0" w:color="auto"/>
            </w:tcBorders>
            <w:shd w:val="clear" w:color="auto" w:fill="auto"/>
          </w:tcPr>
          <w:p w:rsidR="00D94246" w:rsidRDefault="00D94246" w:rsidP="00D5002F">
            <w:pPr>
              <w:widowControl/>
              <w:tabs>
                <w:tab w:val="left" w:pos="458"/>
              </w:tabs>
              <w:ind w:left="-106" w:right="-124" w:firstLine="106"/>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Yes</w:t>
            </w:r>
          </w:p>
          <w:p w:rsidR="00D94246" w:rsidRPr="00DF5613" w:rsidRDefault="00007582" w:rsidP="00D5002F">
            <w:pPr>
              <w:widowControl/>
              <w:tabs>
                <w:tab w:val="left" w:pos="458"/>
              </w:tabs>
              <w:ind w:left="-106" w:right="-124" w:firstLine="106"/>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64587800"/>
                <w14:checkbox>
                  <w14:checked w14:val="0"/>
                  <w14:checkedState w14:val="2612" w14:font="MS Gothic"/>
                  <w14:uncheckedState w14:val="2610" w14:font="MS Gothic"/>
                </w14:checkbox>
              </w:sdtPr>
              <w:sdtEndPr/>
              <w:sdtContent>
                <w:r w:rsidR="00D94246">
                  <w:rPr>
                    <w:rFonts w:ascii="MS Gothic" w:eastAsia="MS Gothic" w:hAnsi="MS Gothic" w:cs="Arial" w:hint="eastAsia"/>
                    <w:color w:val="000000" w:themeColor="text1"/>
                    <w:sz w:val="20"/>
                    <w:szCs w:val="20"/>
                  </w:rPr>
                  <w:t>☐</w:t>
                </w:r>
              </w:sdtContent>
            </w:sdt>
          </w:p>
        </w:tc>
        <w:tc>
          <w:tcPr>
            <w:tcW w:w="990" w:type="dxa"/>
            <w:tcBorders>
              <w:top w:val="single" w:sz="4" w:space="0" w:color="auto"/>
              <w:left w:val="single" w:sz="4" w:space="0" w:color="auto"/>
              <w:bottom w:val="double" w:sz="4" w:space="0" w:color="auto"/>
              <w:right w:val="double" w:sz="4" w:space="0" w:color="auto"/>
            </w:tcBorders>
            <w:shd w:val="clear" w:color="auto" w:fill="auto"/>
            <w:noWrap/>
          </w:tcPr>
          <w:p w:rsidR="00D94246" w:rsidRDefault="00D94246" w:rsidP="00D5002F">
            <w:pPr>
              <w:widowControl/>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No</w:t>
            </w:r>
          </w:p>
          <w:p w:rsidR="00D94246" w:rsidRPr="00DF5613" w:rsidRDefault="00007582" w:rsidP="00D5002F">
            <w:pPr>
              <w:widowControl/>
              <w:jc w:val="center"/>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434744805"/>
                <w14:checkbox>
                  <w14:checked w14:val="0"/>
                  <w14:checkedState w14:val="2612" w14:font="MS Gothic"/>
                  <w14:uncheckedState w14:val="2610" w14:font="MS Gothic"/>
                </w14:checkbox>
              </w:sdtPr>
              <w:sdtEndPr/>
              <w:sdtContent>
                <w:r w:rsidR="00FE1B5A">
                  <w:rPr>
                    <w:rFonts w:ascii="MS Gothic" w:eastAsia="MS Gothic" w:hAnsi="MS Gothic" w:cs="Arial" w:hint="eastAsia"/>
                    <w:color w:val="000000" w:themeColor="text1"/>
                    <w:sz w:val="20"/>
                    <w:szCs w:val="20"/>
                  </w:rPr>
                  <w:t>☐</w:t>
                </w:r>
              </w:sdtContent>
            </w:sdt>
          </w:p>
        </w:tc>
      </w:tr>
    </w:tbl>
    <w:p w:rsidR="00DF5613" w:rsidRPr="00DF5613" w:rsidRDefault="00DF5613" w:rsidP="00DF5613">
      <w:pPr>
        <w:widowControl/>
        <w:tabs>
          <w:tab w:val="left" w:pos="2430"/>
        </w:tabs>
        <w:spacing w:before="18"/>
        <w:ind w:left="630"/>
        <w:rPr>
          <w:rFonts w:ascii="Arial" w:eastAsia="Times New Roman" w:hAnsi="Arial" w:cs="Arial"/>
          <w:color w:val="000000" w:themeColor="text1"/>
          <w:sz w:val="16"/>
          <w:szCs w:val="16"/>
        </w:rPr>
      </w:pPr>
    </w:p>
    <w:p w:rsidR="00037DDF" w:rsidRDefault="00037DDF">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br w:type="page"/>
      </w:r>
    </w:p>
    <w:p w:rsidR="00F87A03" w:rsidRDefault="00F87A03" w:rsidP="00DF5613">
      <w:pPr>
        <w:widowControl/>
        <w:tabs>
          <w:tab w:val="left" w:pos="2430"/>
        </w:tabs>
        <w:spacing w:before="18"/>
        <w:rPr>
          <w:rFonts w:ascii="Arial" w:eastAsia="Times New Roman" w:hAnsi="Arial" w:cs="Arial"/>
          <w:color w:val="000000" w:themeColor="text1"/>
          <w:sz w:val="20"/>
          <w:szCs w:val="20"/>
        </w:rPr>
      </w:pPr>
    </w:p>
    <w:p w:rsidR="0084564B" w:rsidRDefault="00975E7F" w:rsidP="00DF5613">
      <w:pPr>
        <w:widowControl/>
        <w:tabs>
          <w:tab w:val="left" w:pos="2430"/>
        </w:tabs>
        <w:spacing w:before="18"/>
        <w:rPr>
          <w:rFonts w:ascii="Arial" w:eastAsia="Times New Roman" w:hAnsi="Arial" w:cs="Arial"/>
          <w:color w:val="000000" w:themeColor="text1"/>
          <w:sz w:val="20"/>
          <w:szCs w:val="20"/>
        </w:rPr>
      </w:pPr>
      <w:r>
        <w:rPr>
          <w:rFonts w:ascii="Calibri" w:eastAsia="Times New Roman" w:hAnsi="Calibri" w:cs="Arial"/>
          <w:noProof/>
          <w:color w:val="2B312D"/>
          <w:sz w:val="20"/>
          <w:szCs w:val="20"/>
        </w:rPr>
        <mc:AlternateContent>
          <mc:Choice Requires="wps">
            <w:drawing>
              <wp:anchor distT="0" distB="0" distL="114300" distR="114300" simplePos="0" relativeHeight="251657216" behindDoc="0" locked="0" layoutInCell="1" allowOverlap="1" wp14:anchorId="4AAF35C0" wp14:editId="64BF1CBF">
                <wp:simplePos x="0" y="0"/>
                <wp:positionH relativeFrom="margin">
                  <wp:posOffset>312361</wp:posOffset>
                </wp:positionH>
                <wp:positionV relativeFrom="paragraph">
                  <wp:posOffset>85725</wp:posOffset>
                </wp:positionV>
                <wp:extent cx="5610225" cy="876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610225" cy="876300"/>
                        </a:xfrm>
                        <a:prstGeom prst="rect">
                          <a:avLst/>
                        </a:prstGeom>
                        <a:noFill/>
                      </wps:spPr>
                      <wps:style>
                        <a:lnRef idx="2">
                          <a:schemeClr val="dk1"/>
                        </a:lnRef>
                        <a:fillRef idx="1">
                          <a:schemeClr val="lt1"/>
                        </a:fillRef>
                        <a:effectRef idx="0">
                          <a:schemeClr val="dk1"/>
                        </a:effectRef>
                        <a:fontRef idx="minor">
                          <a:schemeClr val="dk1"/>
                        </a:fontRef>
                      </wps:style>
                      <wps:txbx>
                        <w:txbxContent>
                          <w:p w:rsidR="003B64F5" w:rsidRDefault="003B64F5" w:rsidP="003B64F5">
                            <w:pPr>
                              <w:jc w:val="center"/>
                            </w:pPr>
                          </w:p>
                          <w:p w:rsidR="003B64F5" w:rsidRPr="003B64F5" w:rsidRDefault="003B64F5" w:rsidP="003B64F5">
                            <w:pPr>
                              <w:spacing w:before="2" w:after="120" w:line="260" w:lineRule="exact"/>
                              <w:jc w:val="center"/>
                              <w:rPr>
                                <w:b/>
                                <w:sz w:val="26"/>
                                <w:szCs w:val="26"/>
                              </w:rPr>
                            </w:pPr>
                            <w:r w:rsidRPr="003B64F5">
                              <w:rPr>
                                <w:b/>
                                <w:sz w:val="26"/>
                                <w:szCs w:val="26"/>
                              </w:rPr>
                              <w:t>Please return the signed original copy within 14 days of receipt.</w:t>
                            </w:r>
                          </w:p>
                          <w:p w:rsidR="003B64F5" w:rsidRDefault="003B64F5" w:rsidP="003B64F5">
                            <w:pPr>
                              <w:spacing w:before="2" w:line="260" w:lineRule="exact"/>
                              <w:jc w:val="center"/>
                              <w:rPr>
                                <w:sz w:val="26"/>
                                <w:szCs w:val="26"/>
                              </w:rPr>
                            </w:pPr>
                            <w:r>
                              <w:rPr>
                                <w:sz w:val="26"/>
                                <w:szCs w:val="26"/>
                              </w:rPr>
                              <w:t>City of Tacoma, Environmental Compliance</w:t>
                            </w:r>
                          </w:p>
                          <w:p w:rsidR="003B64F5" w:rsidRDefault="003B64F5" w:rsidP="003B64F5">
                            <w:pPr>
                              <w:spacing w:before="2" w:line="260" w:lineRule="exact"/>
                              <w:jc w:val="center"/>
                              <w:rPr>
                                <w:sz w:val="26"/>
                                <w:szCs w:val="26"/>
                              </w:rPr>
                            </w:pPr>
                            <w:r>
                              <w:rPr>
                                <w:sz w:val="26"/>
                                <w:szCs w:val="26"/>
                              </w:rPr>
                              <w:t>2201 Portland Ave Building P-1</w:t>
                            </w:r>
                          </w:p>
                          <w:p w:rsidR="003B64F5" w:rsidRPr="008F488A" w:rsidRDefault="003B64F5" w:rsidP="003B64F5">
                            <w:pPr>
                              <w:spacing w:before="2" w:line="260" w:lineRule="exact"/>
                              <w:jc w:val="center"/>
                              <w:rPr>
                                <w:sz w:val="26"/>
                                <w:szCs w:val="26"/>
                              </w:rPr>
                            </w:pPr>
                            <w:r>
                              <w:rPr>
                                <w:sz w:val="26"/>
                                <w:szCs w:val="26"/>
                              </w:rPr>
                              <w:t>Tacoma, WA 98421</w:t>
                            </w:r>
                          </w:p>
                          <w:p w:rsidR="003B64F5" w:rsidRDefault="003B64F5" w:rsidP="003B64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F35C0" id="Rectangle 1" o:spid="_x0000_s1026" style="position:absolute;margin-left:24.6pt;margin-top:6.75pt;width:441.75pt;height:69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TSqbAIAACcFAAAOAAAAZHJzL2Uyb0RvYy54bWysVEtv2zAMvg/YfxB0X+1kfS2oUwQtOgwo&#10;2qDt0LMiS4kxSdQoJXb260fJjlt0xQ7DLrIofnx/9MVlZw3bKQwNuIpPjkrOlJNQN25d8e9PN5/O&#10;OQtRuFoYcKriexX45fzjh4vWz9QUNmBqhYycuDBrfcU3MfpZUQS5UVaEI/DKkVIDWhFJxHVRo2jJ&#10;uzXFtCxPixaw9ghShUCv172Sz7N/rZWM91oHFZmpOOUW84n5XKWzmF+I2RqF3zRySEP8QxZWNI6C&#10;jq6uRRRsi80frmwjEQLoeCTBFqB1I1WugaqZlG+qedwIr3It1JzgxzaF/+dW3u2WyJqaZseZE5ZG&#10;9EBNE25tFJuk9rQ+zAj16Jc4SIGuqdZOo01fqoJ1uaX7saWqi0zS48nppJxOTziTpDs/O/1c5p4X&#10;L9YeQ/yqwLJ0qThS9NxJsbsNkSIS9ABJwRzcNMak95RYn0q+xb1RCWDcg9JUEQWfZkeZS+rKINsJ&#10;YkH9I5dFbjMymWjyOBpN3jMy8WA0YJOZyvwaDcv3DF+ijegcEVwcDW3jAP9urHv8oeq+1lR27Fbd&#10;ML5hOiuo9zRShJ7rwcubhjp7K0JcCiRy0xrQwsZ7OrSBtuIw3DjbAP567z3hiXOk5aylZal4+LkV&#10;qDgz3xyx8cvk+DhtVxaOT86mJOBrzeq1xm3tFdAkiHGUXb4mfDSHq0awz7TXixSVVMJJil1xGfEg&#10;XMV+ienPINVikWG0UV7EW/foZXKe+pyY89Q9C/QDvSIR8w4OiyVmb1jWY5Olg8U2gm4yBVOn+74O&#10;E6BtzMwc/hxp3V/LGfXyf5v/BgAA//8DAFBLAwQUAAYACAAAACEAioTzhd8AAAAJAQAADwAAAGRy&#10;cy9kb3ducmV2LnhtbEyPzU7DMBCE70i8g7VIvVGnCSk0xKmqSgjBibb8XN14SaLG6yh20+TtWU5w&#10;3JnR7Df5erStGLD3jSMFi3kEAql0pqFKwfvh6fYBhA+ajG4doYIJPayL66tcZ8ZdaIfDPlSCS8hn&#10;WkEdQpdJ6csarfZz1yGx9+16qwOffSVNry9cblsZR9FSWt0Qf6h1h9say9P+bBV8DC8kX70P8Wey&#10;eXv+2k6u2U1KzW7GzSOIgGP4C8MvPqNDwUxHdybjRavgbhVzkvUkBcH+KonvQRxZSBcpyCKX/xcU&#10;PwAAAP//AwBQSwECLQAUAAYACAAAACEAtoM4kv4AAADhAQAAEwAAAAAAAAAAAAAAAAAAAAAAW0Nv&#10;bnRlbnRfVHlwZXNdLnhtbFBLAQItABQABgAIAAAAIQA4/SH/1gAAAJQBAAALAAAAAAAAAAAAAAAA&#10;AC8BAABfcmVscy8ucmVsc1BLAQItABQABgAIAAAAIQAR4TSqbAIAACcFAAAOAAAAAAAAAAAAAAAA&#10;AC4CAABkcnMvZTJvRG9jLnhtbFBLAQItABQABgAIAAAAIQCKhPOF3wAAAAkBAAAPAAAAAAAAAAAA&#10;AAAAAMYEAABkcnMvZG93bnJldi54bWxQSwUGAAAAAAQABADzAAAA0gUAAAAA&#10;" filled="f" strokecolor="black [3200]" strokeweight="2pt">
                <v:textbox>
                  <w:txbxContent>
                    <w:p w:rsidR="003B64F5" w:rsidRDefault="003B64F5" w:rsidP="003B64F5">
                      <w:pPr>
                        <w:jc w:val="center"/>
                      </w:pPr>
                    </w:p>
                    <w:p w:rsidR="003B64F5" w:rsidRPr="003B64F5" w:rsidRDefault="003B64F5" w:rsidP="003B64F5">
                      <w:pPr>
                        <w:spacing w:before="2" w:after="120" w:line="260" w:lineRule="exact"/>
                        <w:jc w:val="center"/>
                        <w:rPr>
                          <w:b/>
                          <w:sz w:val="26"/>
                          <w:szCs w:val="26"/>
                        </w:rPr>
                      </w:pPr>
                      <w:r w:rsidRPr="003B64F5">
                        <w:rPr>
                          <w:b/>
                          <w:sz w:val="26"/>
                          <w:szCs w:val="26"/>
                        </w:rPr>
                        <w:t>Please return the signed original copy within 14 days of receipt.</w:t>
                      </w:r>
                    </w:p>
                    <w:p w:rsidR="003B64F5" w:rsidRDefault="003B64F5" w:rsidP="003B64F5">
                      <w:pPr>
                        <w:spacing w:before="2" w:line="260" w:lineRule="exact"/>
                        <w:jc w:val="center"/>
                        <w:rPr>
                          <w:sz w:val="26"/>
                          <w:szCs w:val="26"/>
                        </w:rPr>
                      </w:pPr>
                      <w:r>
                        <w:rPr>
                          <w:sz w:val="26"/>
                          <w:szCs w:val="26"/>
                        </w:rPr>
                        <w:t>City of Tacoma, Environmental Compliance</w:t>
                      </w:r>
                    </w:p>
                    <w:p w:rsidR="003B64F5" w:rsidRDefault="003B64F5" w:rsidP="003B64F5">
                      <w:pPr>
                        <w:spacing w:before="2" w:line="260" w:lineRule="exact"/>
                        <w:jc w:val="center"/>
                        <w:rPr>
                          <w:sz w:val="26"/>
                          <w:szCs w:val="26"/>
                        </w:rPr>
                      </w:pPr>
                      <w:r>
                        <w:rPr>
                          <w:sz w:val="26"/>
                          <w:szCs w:val="26"/>
                        </w:rPr>
                        <w:t>2201 Portland Ave Building P-1</w:t>
                      </w:r>
                    </w:p>
                    <w:p w:rsidR="003B64F5" w:rsidRPr="008F488A" w:rsidRDefault="003B64F5" w:rsidP="003B64F5">
                      <w:pPr>
                        <w:spacing w:before="2" w:line="260" w:lineRule="exact"/>
                        <w:jc w:val="center"/>
                        <w:rPr>
                          <w:sz w:val="26"/>
                          <w:szCs w:val="26"/>
                        </w:rPr>
                      </w:pPr>
                      <w:r>
                        <w:rPr>
                          <w:sz w:val="26"/>
                          <w:szCs w:val="26"/>
                        </w:rPr>
                        <w:t>Tacoma, WA 98421</w:t>
                      </w:r>
                    </w:p>
                    <w:p w:rsidR="003B64F5" w:rsidRDefault="003B64F5" w:rsidP="003B64F5">
                      <w:pPr>
                        <w:jc w:val="center"/>
                      </w:pPr>
                    </w:p>
                  </w:txbxContent>
                </v:textbox>
                <w10:wrap anchorx="margin"/>
              </v:rect>
            </w:pict>
          </mc:Fallback>
        </mc:AlternateContent>
      </w:r>
    </w:p>
    <w:p w:rsidR="0084564B" w:rsidRDefault="0084564B" w:rsidP="00DF5613">
      <w:pPr>
        <w:widowControl/>
        <w:tabs>
          <w:tab w:val="left" w:pos="2430"/>
        </w:tabs>
        <w:spacing w:before="18"/>
        <w:rPr>
          <w:rFonts w:ascii="Arial" w:eastAsia="Times New Roman" w:hAnsi="Arial" w:cs="Arial"/>
          <w:color w:val="000000" w:themeColor="text1"/>
          <w:sz w:val="20"/>
          <w:szCs w:val="20"/>
        </w:rPr>
      </w:pPr>
    </w:p>
    <w:p w:rsidR="003B64F5" w:rsidRDefault="003B64F5" w:rsidP="00DF5613">
      <w:pPr>
        <w:widowControl/>
        <w:tabs>
          <w:tab w:val="left" w:pos="2430"/>
        </w:tabs>
        <w:spacing w:before="18"/>
        <w:rPr>
          <w:rFonts w:ascii="Arial" w:eastAsia="Times New Roman" w:hAnsi="Arial" w:cs="Arial"/>
          <w:color w:val="000000" w:themeColor="text1"/>
          <w:sz w:val="20"/>
          <w:szCs w:val="20"/>
        </w:rPr>
      </w:pPr>
    </w:p>
    <w:p w:rsidR="003B64F5" w:rsidRDefault="003B64F5" w:rsidP="00DF5613">
      <w:pPr>
        <w:widowControl/>
        <w:tabs>
          <w:tab w:val="left" w:pos="2430"/>
        </w:tabs>
        <w:spacing w:before="18"/>
        <w:rPr>
          <w:rFonts w:ascii="Arial" w:eastAsia="Times New Roman" w:hAnsi="Arial" w:cs="Arial"/>
          <w:color w:val="000000" w:themeColor="text1"/>
          <w:sz w:val="20"/>
          <w:szCs w:val="20"/>
        </w:rPr>
      </w:pPr>
    </w:p>
    <w:p w:rsidR="003B64F5" w:rsidRDefault="003B64F5" w:rsidP="00DF5613">
      <w:pPr>
        <w:widowControl/>
        <w:tabs>
          <w:tab w:val="left" w:pos="2430"/>
        </w:tabs>
        <w:spacing w:before="18"/>
        <w:rPr>
          <w:rFonts w:ascii="Arial" w:eastAsia="Times New Roman" w:hAnsi="Arial" w:cs="Arial"/>
          <w:color w:val="000000" w:themeColor="text1"/>
          <w:sz w:val="20"/>
          <w:szCs w:val="20"/>
        </w:rPr>
      </w:pPr>
    </w:p>
    <w:p w:rsidR="003B64F5" w:rsidRDefault="003B64F5" w:rsidP="00DF5613">
      <w:pPr>
        <w:widowControl/>
        <w:tabs>
          <w:tab w:val="left" w:pos="2430"/>
        </w:tabs>
        <w:spacing w:before="18"/>
        <w:rPr>
          <w:rFonts w:ascii="Arial" w:eastAsia="Times New Roman" w:hAnsi="Arial" w:cs="Arial"/>
          <w:color w:val="000000" w:themeColor="text1"/>
          <w:sz w:val="20"/>
          <w:szCs w:val="20"/>
        </w:rPr>
      </w:pPr>
    </w:p>
    <w:p w:rsidR="003B64F5" w:rsidRDefault="003B64F5" w:rsidP="00DF5613">
      <w:pPr>
        <w:widowControl/>
        <w:tabs>
          <w:tab w:val="left" w:pos="2430"/>
        </w:tabs>
        <w:spacing w:before="18"/>
        <w:rPr>
          <w:rFonts w:ascii="Arial" w:eastAsia="Times New Roman" w:hAnsi="Arial" w:cs="Arial"/>
          <w:color w:val="000000" w:themeColor="text1"/>
          <w:sz w:val="20"/>
          <w:szCs w:val="20"/>
        </w:rPr>
      </w:pPr>
    </w:p>
    <w:p w:rsidR="003B64F5" w:rsidRDefault="003B64F5" w:rsidP="00DF5613">
      <w:pPr>
        <w:widowControl/>
        <w:tabs>
          <w:tab w:val="left" w:pos="2430"/>
        </w:tabs>
        <w:spacing w:before="18"/>
        <w:rPr>
          <w:rFonts w:ascii="Arial" w:eastAsia="Times New Roman" w:hAnsi="Arial" w:cs="Arial"/>
          <w:color w:val="000000" w:themeColor="text1"/>
          <w:sz w:val="20"/>
          <w:szCs w:val="20"/>
        </w:rPr>
      </w:pPr>
    </w:p>
    <w:p w:rsidR="003B64F5" w:rsidRDefault="003B64F5" w:rsidP="00DF5613">
      <w:pPr>
        <w:widowControl/>
        <w:tabs>
          <w:tab w:val="left" w:pos="2430"/>
        </w:tabs>
        <w:spacing w:before="18"/>
        <w:rPr>
          <w:rFonts w:ascii="Arial" w:eastAsia="Times New Roman" w:hAnsi="Arial" w:cs="Arial"/>
          <w:color w:val="000000" w:themeColor="text1"/>
          <w:sz w:val="20"/>
          <w:szCs w:val="20"/>
        </w:rPr>
      </w:pPr>
    </w:p>
    <w:p w:rsidR="00DF5613" w:rsidRPr="00DF5613" w:rsidRDefault="00DF5613" w:rsidP="00DF5613">
      <w:pPr>
        <w:widowControl/>
        <w:tabs>
          <w:tab w:val="left" w:pos="2430"/>
        </w:tabs>
        <w:spacing w:before="18"/>
        <w:rPr>
          <w:rFonts w:ascii="Arial" w:eastAsia="Times New Roman" w:hAnsi="Arial" w:cs="Arial"/>
          <w:color w:val="000000" w:themeColor="text1"/>
          <w:sz w:val="20"/>
          <w:szCs w:val="20"/>
        </w:rPr>
      </w:pPr>
      <w:r w:rsidRPr="00DF5613">
        <w:rPr>
          <w:rFonts w:ascii="Arial" w:eastAsia="Times New Roman" w:hAnsi="Arial" w:cs="Arial"/>
          <w:color w:val="000000" w:themeColor="text1"/>
          <w:sz w:val="20"/>
          <w:szCs w:val="20"/>
        </w:rPr>
        <w:t>Certification Statement:</w:t>
      </w:r>
    </w:p>
    <w:tbl>
      <w:tblPr>
        <w:tblStyle w:val="TableGrid"/>
        <w:tblW w:w="9714" w:type="dxa"/>
        <w:tblInd w:w="73"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9714"/>
      </w:tblGrid>
      <w:tr w:rsidR="00AB7545" w:rsidRPr="0084564B" w:rsidTr="00025EBA">
        <w:trPr>
          <w:trHeight w:val="991"/>
        </w:trPr>
        <w:tc>
          <w:tcPr>
            <w:tcW w:w="9714" w:type="dxa"/>
            <w:shd w:val="clear" w:color="auto" w:fill="FFFFFF" w:themeFill="background1"/>
            <w:vAlign w:val="center"/>
          </w:tcPr>
          <w:p w:rsidR="00DF5613" w:rsidRPr="0084564B" w:rsidRDefault="00DF5613" w:rsidP="0084564B">
            <w:pPr>
              <w:spacing w:line="360" w:lineRule="auto"/>
              <w:rPr>
                <w:rFonts w:asciiTheme="minorHAnsi" w:hAnsiTheme="minorHAnsi" w:cstheme="minorHAnsi"/>
                <w:b/>
                <w:color w:val="000000" w:themeColor="text1"/>
                <w:sz w:val="22"/>
                <w:szCs w:val="22"/>
              </w:rPr>
            </w:pPr>
            <w:r w:rsidRPr="0084564B">
              <w:rPr>
                <w:rFonts w:asciiTheme="minorHAnsi" w:hAnsiTheme="minorHAnsi" w:cstheme="minorHAnsi"/>
                <w:color w:val="000000" w:themeColor="text1"/>
                <w:sz w:val="22"/>
                <w:szCs w:val="22"/>
              </w:rPr>
              <w:t>Per</w:t>
            </w:r>
            <w:r w:rsidRPr="0084564B">
              <w:rPr>
                <w:rFonts w:asciiTheme="minorHAnsi" w:hAnsiTheme="minorHAnsi" w:cstheme="minorHAnsi"/>
                <w:b/>
                <w:color w:val="000000" w:themeColor="text1"/>
                <w:sz w:val="22"/>
                <w:szCs w:val="22"/>
              </w:rPr>
              <w:t xml:space="preserve"> </w:t>
            </w:r>
            <w:hyperlink r:id="rId14" w:history="1">
              <w:r w:rsidRPr="0084564B">
                <w:rPr>
                  <w:rFonts w:asciiTheme="minorHAnsi" w:hAnsiTheme="minorHAnsi" w:cstheme="minorHAnsi"/>
                  <w:color w:val="000000" w:themeColor="text1"/>
                  <w:sz w:val="22"/>
                  <w:szCs w:val="22"/>
                  <w:u w:val="single"/>
                </w:rPr>
                <w:t>§ 441.50(a)(2)</w:t>
              </w:r>
            </w:hyperlink>
            <w:r w:rsidRPr="0084564B">
              <w:rPr>
                <w:rFonts w:asciiTheme="minorHAnsi" w:hAnsiTheme="minorHAnsi" w:cstheme="minorHAnsi"/>
                <w:color w:val="000000" w:themeColor="text1"/>
                <w:sz w:val="22"/>
                <w:szCs w:val="22"/>
              </w:rPr>
              <w:t xml:space="preserve">, the One-Time Compliance Report must be signed and certified by a responsible corporate officer, a general partner or proprietor if the dental facility is a partnership or sole proprietorship, or a duly authorized representative in accordance with the requirements of </w:t>
            </w:r>
            <w:hyperlink r:id="rId15" w:history="1">
              <w:r w:rsidRPr="0084564B">
                <w:rPr>
                  <w:rFonts w:asciiTheme="minorHAnsi" w:hAnsiTheme="minorHAnsi" w:cstheme="minorHAnsi"/>
                  <w:color w:val="000000" w:themeColor="text1"/>
                  <w:sz w:val="22"/>
                  <w:szCs w:val="22"/>
                  <w:u w:val="single"/>
                </w:rPr>
                <w:t>§ 403.12(l)</w:t>
              </w:r>
            </w:hyperlink>
            <w:r w:rsidRPr="0084564B">
              <w:rPr>
                <w:rFonts w:asciiTheme="minorHAnsi" w:hAnsiTheme="minorHAnsi" w:cstheme="minorHAnsi"/>
                <w:color w:val="000000" w:themeColor="text1"/>
                <w:sz w:val="22"/>
                <w:szCs w:val="22"/>
              </w:rPr>
              <w:t xml:space="preserve">. </w:t>
            </w:r>
          </w:p>
        </w:tc>
      </w:tr>
      <w:tr w:rsidR="00AB7545" w:rsidRPr="00DF5613" w:rsidTr="00025EBA">
        <w:trPr>
          <w:trHeight w:val="991"/>
        </w:trPr>
        <w:tc>
          <w:tcPr>
            <w:tcW w:w="9714" w:type="dxa"/>
            <w:shd w:val="clear" w:color="auto" w:fill="D9D9D9" w:themeFill="background1" w:themeFillShade="D9"/>
            <w:vAlign w:val="center"/>
          </w:tcPr>
          <w:p w:rsidR="00DF5613" w:rsidRPr="0084564B" w:rsidRDefault="00DF5613" w:rsidP="0084564B">
            <w:pPr>
              <w:spacing w:before="40" w:after="40" w:line="360" w:lineRule="auto"/>
              <w:rPr>
                <w:rFonts w:asciiTheme="minorHAnsi" w:hAnsiTheme="minorHAnsi" w:cstheme="minorHAnsi"/>
                <w:color w:val="000000" w:themeColor="text1"/>
                <w:sz w:val="22"/>
                <w:szCs w:val="22"/>
              </w:rPr>
            </w:pPr>
            <w:r w:rsidRPr="0084564B">
              <w:rPr>
                <w:rFonts w:asciiTheme="minorHAnsi" w:hAnsiTheme="minorHAnsi" w:cstheme="minorHAnsi"/>
                <w:i/>
                <w:iCs/>
                <w:color w:val="000000" w:themeColor="text1"/>
                <w:sz w:val="22"/>
                <w:szCs w:val="22"/>
              </w:rPr>
              <w:t xml:space="preserve">“I am a responsible corporate officer, a general partner or proprietor (if the facility is a partnership or sole proprietorship), or a duly authorized representative in accordance with the requirements of  </w:t>
            </w:r>
            <w:r w:rsidRPr="0084564B">
              <w:rPr>
                <w:rFonts w:asciiTheme="minorHAnsi" w:hAnsiTheme="minorHAnsi" w:cstheme="minorHAnsi"/>
                <w:color w:val="000000" w:themeColor="text1"/>
                <w:sz w:val="22"/>
                <w:szCs w:val="22"/>
              </w:rPr>
              <w:t>§ </w:t>
            </w:r>
            <w:r w:rsidRPr="0084564B">
              <w:rPr>
                <w:rFonts w:asciiTheme="minorHAnsi" w:hAnsiTheme="minorHAnsi" w:cstheme="minorHAnsi"/>
                <w:i/>
                <w:iCs/>
                <w:color w:val="000000" w:themeColor="text1"/>
                <w:sz w:val="22"/>
                <w:szCs w:val="22"/>
              </w:rPr>
              <w:t xml:space="preserve">403.12(l) of the above named dental facility, and certify </w:t>
            </w:r>
            <w:r w:rsidRPr="0084564B">
              <w:rPr>
                <w:rFonts w:asciiTheme="minorHAnsi" w:hAnsiTheme="minorHAnsi" w:cstheme="minorHAnsi"/>
                <w:i/>
                <w:color w:val="000000" w:themeColor="text1"/>
                <w:sz w:val="22"/>
                <w:szCs w:val="22"/>
              </w:rPr>
              <w:t>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bl>
    <w:p w:rsidR="00B832F5" w:rsidRDefault="00B832F5"/>
    <w:tbl>
      <w:tblPr>
        <w:tblStyle w:val="TableGrid"/>
        <w:tblW w:w="9725" w:type="dxa"/>
        <w:tblInd w:w="85" w:type="dxa"/>
        <w:tblLook w:val="04A0" w:firstRow="1" w:lastRow="0" w:firstColumn="1" w:lastColumn="0" w:noHBand="0" w:noVBand="1"/>
      </w:tblPr>
      <w:tblGrid>
        <w:gridCol w:w="5107"/>
        <w:gridCol w:w="4618"/>
      </w:tblGrid>
      <w:tr w:rsidR="00B832F5" w:rsidTr="00025EBA">
        <w:trPr>
          <w:trHeight w:val="272"/>
        </w:trPr>
        <w:sdt>
          <w:sdtPr>
            <w:rPr>
              <w:rFonts w:ascii="Arial" w:hAnsi="Arial" w:cs="Arial"/>
              <w:color w:val="2B312D"/>
              <w:w w:val="110"/>
              <w:sz w:val="16"/>
              <w:szCs w:val="16"/>
            </w:rPr>
            <w:id w:val="1220094115"/>
            <w:placeholder>
              <w:docPart w:val="CA38617F70FD4900A421837A374EDE48"/>
            </w:placeholder>
          </w:sdtPr>
          <w:sdtEndPr/>
          <w:sdtContent>
            <w:tc>
              <w:tcPr>
                <w:tcW w:w="5107" w:type="dxa"/>
                <w:tcBorders>
                  <w:top w:val="nil"/>
                  <w:left w:val="nil"/>
                  <w:bottom w:val="single" w:sz="12" w:space="0" w:color="auto"/>
                  <w:right w:val="nil"/>
                </w:tcBorders>
              </w:tcPr>
              <w:p w:rsidR="00B832F5" w:rsidRDefault="00D563A3" w:rsidP="00D563A3">
                <w:pPr>
                  <w:tabs>
                    <w:tab w:val="left" w:pos="540"/>
                    <w:tab w:val="left" w:pos="1080"/>
                    <w:tab w:val="left" w:pos="1620"/>
                  </w:tabs>
                  <w:spacing w:before="79" w:line="260" w:lineRule="auto"/>
                  <w:ind w:right="117"/>
                  <w:rPr>
                    <w:rFonts w:ascii="Arial" w:hAnsi="Arial" w:cs="Arial"/>
                    <w:color w:val="2B312D"/>
                    <w:w w:val="110"/>
                    <w:sz w:val="16"/>
                    <w:szCs w:val="16"/>
                  </w:rPr>
                </w:pPr>
                <w:r>
                  <w:rPr>
                    <w:rFonts w:ascii="Arial" w:hAnsi="Arial" w:cs="Arial"/>
                    <w:color w:val="2B312D"/>
                    <w:w w:val="110"/>
                    <w:sz w:val="16"/>
                    <w:szCs w:val="16"/>
                  </w:rPr>
                  <w:t xml:space="preserve"> </w:t>
                </w:r>
              </w:p>
            </w:tc>
          </w:sdtContent>
        </w:sdt>
        <w:tc>
          <w:tcPr>
            <w:tcW w:w="4618" w:type="dxa"/>
            <w:tcBorders>
              <w:top w:val="nil"/>
              <w:left w:val="nil"/>
              <w:bottom w:val="single" w:sz="12" w:space="0" w:color="auto"/>
            </w:tcBorders>
          </w:tcPr>
          <w:p w:rsidR="00B832F5" w:rsidRDefault="00B832F5" w:rsidP="00025EBA">
            <w:pPr>
              <w:tabs>
                <w:tab w:val="left" w:pos="540"/>
                <w:tab w:val="left" w:pos="1080"/>
                <w:tab w:val="left" w:pos="1620"/>
              </w:tabs>
              <w:spacing w:before="79" w:line="260" w:lineRule="auto"/>
              <w:ind w:right="370"/>
              <w:rPr>
                <w:rFonts w:ascii="Arial" w:hAnsi="Arial" w:cs="Arial"/>
                <w:color w:val="2B312D"/>
                <w:w w:val="110"/>
                <w:sz w:val="16"/>
                <w:szCs w:val="16"/>
              </w:rPr>
            </w:pPr>
          </w:p>
        </w:tc>
      </w:tr>
      <w:tr w:rsidR="00B832F5" w:rsidTr="00025EBA">
        <w:trPr>
          <w:trHeight w:val="272"/>
        </w:trPr>
        <w:tc>
          <w:tcPr>
            <w:tcW w:w="5107" w:type="dxa"/>
            <w:tcBorders>
              <w:top w:val="single" w:sz="12" w:space="0" w:color="auto"/>
              <w:left w:val="nil"/>
              <w:bottom w:val="nil"/>
              <w:right w:val="nil"/>
            </w:tcBorders>
          </w:tcPr>
          <w:p w:rsidR="00B832F5" w:rsidRPr="00D5002F" w:rsidRDefault="00FA7046" w:rsidP="00FA7046">
            <w:pPr>
              <w:tabs>
                <w:tab w:val="left" w:pos="540"/>
                <w:tab w:val="left" w:pos="1080"/>
                <w:tab w:val="left" w:pos="1620"/>
              </w:tabs>
              <w:spacing w:before="79" w:line="260" w:lineRule="auto"/>
              <w:ind w:right="117"/>
              <w:jc w:val="center"/>
              <w:rPr>
                <w:rFonts w:asciiTheme="minorHAnsi" w:hAnsiTheme="minorHAnsi" w:cstheme="minorHAnsi"/>
                <w:color w:val="2B312D"/>
                <w:w w:val="110"/>
                <w:szCs w:val="16"/>
              </w:rPr>
            </w:pPr>
            <w:r w:rsidRPr="00D5002F">
              <w:rPr>
                <w:rFonts w:asciiTheme="minorHAnsi" w:hAnsiTheme="minorHAnsi" w:cstheme="minorHAnsi"/>
                <w:color w:val="2B312D"/>
                <w:w w:val="110"/>
                <w:szCs w:val="16"/>
              </w:rPr>
              <w:t>Typed or Printed Name</w:t>
            </w:r>
          </w:p>
        </w:tc>
        <w:tc>
          <w:tcPr>
            <w:tcW w:w="4618" w:type="dxa"/>
            <w:tcBorders>
              <w:top w:val="single" w:sz="12" w:space="0" w:color="auto"/>
              <w:left w:val="nil"/>
              <w:bottom w:val="nil"/>
            </w:tcBorders>
          </w:tcPr>
          <w:p w:rsidR="00B832F5" w:rsidRPr="00D5002F" w:rsidRDefault="00FA7046" w:rsidP="00025EBA">
            <w:pPr>
              <w:tabs>
                <w:tab w:val="left" w:pos="540"/>
                <w:tab w:val="left" w:pos="1080"/>
                <w:tab w:val="left" w:pos="1620"/>
              </w:tabs>
              <w:spacing w:before="79" w:line="260" w:lineRule="auto"/>
              <w:ind w:right="370"/>
              <w:jc w:val="center"/>
              <w:rPr>
                <w:rFonts w:asciiTheme="minorHAnsi" w:hAnsiTheme="minorHAnsi" w:cstheme="minorHAnsi"/>
                <w:color w:val="2B312D"/>
                <w:w w:val="110"/>
                <w:szCs w:val="16"/>
              </w:rPr>
            </w:pPr>
            <w:r w:rsidRPr="00D5002F">
              <w:rPr>
                <w:rFonts w:asciiTheme="minorHAnsi" w:hAnsiTheme="minorHAnsi" w:cstheme="minorHAnsi"/>
                <w:color w:val="2B312D"/>
                <w:w w:val="110"/>
                <w:szCs w:val="16"/>
              </w:rPr>
              <w:t>Signature</w:t>
            </w:r>
          </w:p>
        </w:tc>
      </w:tr>
      <w:tr w:rsidR="00350A5B" w:rsidTr="00350A5B">
        <w:trPr>
          <w:trHeight w:val="272"/>
        </w:trPr>
        <w:tc>
          <w:tcPr>
            <w:tcW w:w="5107" w:type="dxa"/>
            <w:tcBorders>
              <w:top w:val="nil"/>
              <w:left w:val="nil"/>
              <w:bottom w:val="single" w:sz="12" w:space="0" w:color="auto"/>
              <w:right w:val="nil"/>
            </w:tcBorders>
          </w:tcPr>
          <w:p w:rsidR="00350A5B" w:rsidRPr="00D5002F" w:rsidRDefault="00350A5B" w:rsidP="00FA7046">
            <w:pPr>
              <w:tabs>
                <w:tab w:val="left" w:pos="540"/>
                <w:tab w:val="left" w:pos="1080"/>
                <w:tab w:val="left" w:pos="1620"/>
              </w:tabs>
              <w:spacing w:before="79" w:line="260" w:lineRule="auto"/>
              <w:ind w:right="117"/>
              <w:jc w:val="center"/>
              <w:rPr>
                <w:rFonts w:cstheme="minorHAnsi"/>
                <w:color w:val="2B312D"/>
                <w:w w:val="110"/>
                <w:szCs w:val="16"/>
              </w:rPr>
            </w:pPr>
          </w:p>
        </w:tc>
        <w:tc>
          <w:tcPr>
            <w:tcW w:w="4618" w:type="dxa"/>
            <w:tcBorders>
              <w:top w:val="nil"/>
              <w:left w:val="nil"/>
              <w:bottom w:val="single" w:sz="12" w:space="0" w:color="auto"/>
            </w:tcBorders>
          </w:tcPr>
          <w:p w:rsidR="00350A5B" w:rsidRPr="00D5002F" w:rsidRDefault="00350A5B" w:rsidP="00025EBA">
            <w:pPr>
              <w:tabs>
                <w:tab w:val="left" w:pos="540"/>
                <w:tab w:val="left" w:pos="1080"/>
                <w:tab w:val="left" w:pos="1620"/>
              </w:tabs>
              <w:spacing w:before="79" w:line="260" w:lineRule="auto"/>
              <w:ind w:right="370"/>
              <w:jc w:val="center"/>
              <w:rPr>
                <w:rFonts w:cstheme="minorHAnsi"/>
                <w:color w:val="2B312D"/>
                <w:w w:val="110"/>
                <w:szCs w:val="16"/>
              </w:rPr>
            </w:pPr>
          </w:p>
        </w:tc>
      </w:tr>
      <w:tr w:rsidR="00350A5B" w:rsidRPr="00350A5B" w:rsidTr="00025EBA">
        <w:trPr>
          <w:trHeight w:val="272"/>
        </w:trPr>
        <w:tc>
          <w:tcPr>
            <w:tcW w:w="5107" w:type="dxa"/>
            <w:tcBorders>
              <w:top w:val="single" w:sz="12" w:space="0" w:color="auto"/>
              <w:left w:val="nil"/>
              <w:bottom w:val="nil"/>
              <w:right w:val="nil"/>
            </w:tcBorders>
          </w:tcPr>
          <w:p w:rsidR="00350A5B" w:rsidRPr="00350A5B" w:rsidRDefault="00350A5B" w:rsidP="00FA7046">
            <w:pPr>
              <w:tabs>
                <w:tab w:val="left" w:pos="540"/>
                <w:tab w:val="left" w:pos="1080"/>
                <w:tab w:val="left" w:pos="1620"/>
              </w:tabs>
              <w:spacing w:before="79" w:line="260" w:lineRule="auto"/>
              <w:ind w:right="117"/>
              <w:jc w:val="center"/>
              <w:rPr>
                <w:rFonts w:asciiTheme="minorHAnsi" w:hAnsiTheme="minorHAnsi" w:cstheme="minorHAnsi"/>
                <w:color w:val="2B312D"/>
                <w:w w:val="110"/>
                <w:szCs w:val="16"/>
              </w:rPr>
            </w:pPr>
            <w:r w:rsidRPr="00350A5B">
              <w:rPr>
                <w:rFonts w:asciiTheme="minorHAnsi" w:hAnsiTheme="minorHAnsi" w:cstheme="minorHAnsi"/>
                <w:color w:val="2B312D"/>
                <w:w w:val="110"/>
                <w:szCs w:val="16"/>
              </w:rPr>
              <w:t>Title</w:t>
            </w:r>
          </w:p>
        </w:tc>
        <w:tc>
          <w:tcPr>
            <w:tcW w:w="4618" w:type="dxa"/>
            <w:tcBorders>
              <w:top w:val="single" w:sz="12" w:space="0" w:color="auto"/>
              <w:left w:val="nil"/>
              <w:bottom w:val="nil"/>
            </w:tcBorders>
          </w:tcPr>
          <w:p w:rsidR="00350A5B" w:rsidRPr="00350A5B" w:rsidRDefault="00350A5B" w:rsidP="00350A5B">
            <w:pPr>
              <w:tabs>
                <w:tab w:val="left" w:pos="540"/>
                <w:tab w:val="left" w:pos="1080"/>
                <w:tab w:val="left" w:pos="1620"/>
              </w:tabs>
              <w:spacing w:before="79" w:line="260" w:lineRule="auto"/>
              <w:ind w:right="117"/>
              <w:jc w:val="center"/>
              <w:rPr>
                <w:rFonts w:asciiTheme="minorHAnsi" w:hAnsiTheme="minorHAnsi" w:cstheme="minorHAnsi"/>
                <w:color w:val="2B312D"/>
                <w:w w:val="110"/>
                <w:szCs w:val="16"/>
              </w:rPr>
            </w:pPr>
            <w:r w:rsidRPr="00350A5B">
              <w:rPr>
                <w:rFonts w:asciiTheme="minorHAnsi" w:hAnsiTheme="minorHAnsi" w:cstheme="minorHAnsi"/>
                <w:color w:val="2B312D"/>
                <w:w w:val="110"/>
                <w:szCs w:val="16"/>
              </w:rPr>
              <w:t>Date</w:t>
            </w:r>
          </w:p>
        </w:tc>
      </w:tr>
    </w:tbl>
    <w:p w:rsidR="00025EBA" w:rsidRDefault="00025EBA" w:rsidP="00FA7046">
      <w:pPr>
        <w:widowControl/>
        <w:tabs>
          <w:tab w:val="left" w:pos="540"/>
          <w:tab w:val="left" w:pos="1080"/>
          <w:tab w:val="left" w:pos="1620"/>
        </w:tabs>
        <w:spacing w:before="79" w:line="260" w:lineRule="auto"/>
        <w:ind w:right="117"/>
        <w:rPr>
          <w:rFonts w:ascii="Arial" w:eastAsia="Times New Roman" w:hAnsi="Arial" w:cs="Arial"/>
          <w:color w:val="2B312D"/>
          <w:w w:val="110"/>
          <w:sz w:val="16"/>
          <w:szCs w:val="16"/>
        </w:rPr>
      </w:pPr>
    </w:p>
    <w:p w:rsidR="00025EBA" w:rsidRPr="00025EBA" w:rsidRDefault="00025EBA" w:rsidP="00025EBA">
      <w:pPr>
        <w:rPr>
          <w:rFonts w:ascii="Arial" w:eastAsia="Times New Roman" w:hAnsi="Arial" w:cs="Arial"/>
          <w:sz w:val="16"/>
          <w:szCs w:val="16"/>
        </w:rPr>
      </w:pPr>
    </w:p>
    <w:p w:rsidR="00025EBA" w:rsidRPr="00025EBA" w:rsidRDefault="00025EBA" w:rsidP="00025EBA">
      <w:pPr>
        <w:rPr>
          <w:rFonts w:ascii="Arial" w:eastAsia="Times New Roman" w:hAnsi="Arial" w:cs="Arial"/>
          <w:sz w:val="16"/>
          <w:szCs w:val="16"/>
        </w:rPr>
      </w:pPr>
    </w:p>
    <w:p w:rsidR="00025EBA" w:rsidRDefault="00025EBA" w:rsidP="00025EBA">
      <w:pPr>
        <w:rPr>
          <w:rFonts w:ascii="Arial" w:eastAsia="Times New Roman" w:hAnsi="Arial" w:cs="Arial"/>
          <w:sz w:val="16"/>
          <w:szCs w:val="16"/>
        </w:rPr>
      </w:pPr>
    </w:p>
    <w:p w:rsidR="00FA7046" w:rsidRPr="00025EBA" w:rsidRDefault="00025EBA" w:rsidP="00025EBA">
      <w:pPr>
        <w:tabs>
          <w:tab w:val="left" w:pos="8290"/>
        </w:tabs>
        <w:rPr>
          <w:rFonts w:ascii="Arial" w:eastAsia="Times New Roman" w:hAnsi="Arial" w:cs="Arial"/>
          <w:sz w:val="16"/>
          <w:szCs w:val="16"/>
        </w:rPr>
      </w:pPr>
      <w:r>
        <w:rPr>
          <w:rFonts w:ascii="Arial" w:eastAsia="Times New Roman" w:hAnsi="Arial" w:cs="Arial"/>
          <w:sz w:val="16"/>
          <w:szCs w:val="16"/>
        </w:rPr>
        <w:tab/>
      </w:r>
    </w:p>
    <w:sectPr w:rsidR="00FA7046" w:rsidRPr="00025EBA" w:rsidSect="001A610B">
      <w:headerReference w:type="default" r:id="rId16"/>
      <w:footerReference w:type="default" r:id="rId17"/>
      <w:pgSz w:w="12240" w:h="15840"/>
      <w:pgMar w:top="720" w:right="1340" w:bottom="480" w:left="1320" w:header="0"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0E6" w:rsidRDefault="00E610E6">
      <w:r>
        <w:separator/>
      </w:r>
    </w:p>
  </w:endnote>
  <w:endnote w:type="continuationSeparator" w:id="0">
    <w:p w:rsidR="00E610E6" w:rsidRDefault="00E6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625617"/>
      <w:docPartObj>
        <w:docPartGallery w:val="Page Numbers (Bottom of Page)"/>
        <w:docPartUnique/>
      </w:docPartObj>
    </w:sdtPr>
    <w:sdtEndPr>
      <w:rPr>
        <w:color w:val="7F7F7F" w:themeColor="background1" w:themeShade="7F"/>
        <w:spacing w:val="60"/>
      </w:rPr>
    </w:sdtEndPr>
    <w:sdtContent>
      <w:p w:rsidR="00A53BD9" w:rsidRDefault="00D94246" w:rsidP="007A2435">
        <w:pPr>
          <w:pStyle w:val="Footer"/>
          <w:pBdr>
            <w:top w:val="single" w:sz="4" w:space="1" w:color="D9D9D9" w:themeColor="background1" w:themeShade="D9"/>
          </w:pBdr>
          <w:jc w:val="right"/>
          <w:rPr>
            <w:b/>
            <w:bCs/>
          </w:rPr>
        </w:pPr>
        <w:r w:rsidRPr="00D94246">
          <w:rPr>
            <w:sz w:val="20"/>
          </w:rPr>
          <w:fldChar w:fldCharType="begin"/>
        </w:r>
        <w:r w:rsidRPr="00D94246">
          <w:rPr>
            <w:sz w:val="20"/>
          </w:rPr>
          <w:instrText xml:space="preserve"> PAGE   \* MERGEFORMAT </w:instrText>
        </w:r>
        <w:r w:rsidRPr="00D94246">
          <w:rPr>
            <w:sz w:val="20"/>
          </w:rPr>
          <w:fldChar w:fldCharType="separate"/>
        </w:r>
        <w:r w:rsidR="00007582">
          <w:rPr>
            <w:noProof/>
            <w:sz w:val="20"/>
          </w:rPr>
          <w:t>1</w:t>
        </w:r>
        <w:r w:rsidRPr="00D94246">
          <w:rPr>
            <w:noProof/>
            <w:sz w:val="20"/>
          </w:rPr>
          <w:fldChar w:fldCharType="end"/>
        </w:r>
      </w:p>
    </w:sdtContent>
  </w:sdt>
  <w:p w:rsidR="00F87A03" w:rsidRDefault="00F87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0E6" w:rsidRDefault="00E610E6">
      <w:r>
        <w:separator/>
      </w:r>
    </w:p>
  </w:footnote>
  <w:footnote w:type="continuationSeparator" w:id="0">
    <w:p w:rsidR="00E610E6" w:rsidRDefault="00E61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294" w:rsidRDefault="00FD0294">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0D6"/>
    <w:multiLevelType w:val="hybridMultilevel"/>
    <w:tmpl w:val="28FE0B3A"/>
    <w:lvl w:ilvl="0" w:tplc="4BA690F4">
      <w:start w:val="1"/>
      <w:numFmt w:val="upperLetter"/>
      <w:lvlText w:val="(%1)"/>
      <w:lvlJc w:val="left"/>
      <w:pPr>
        <w:ind w:left="2160" w:hanging="360"/>
      </w:pPr>
      <w:rPr>
        <w:rFonts w:ascii="Times New Roman" w:eastAsia="Times New Roman" w:hAnsi="Times New Roman" w:hint="default"/>
        <w:spacing w:val="-1"/>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681D69"/>
    <w:multiLevelType w:val="hybridMultilevel"/>
    <w:tmpl w:val="D55826BE"/>
    <w:lvl w:ilvl="0" w:tplc="7332E19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F9282B"/>
    <w:multiLevelType w:val="hybridMultilevel"/>
    <w:tmpl w:val="7576B28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36734E9"/>
    <w:multiLevelType w:val="hybridMultilevel"/>
    <w:tmpl w:val="6BB8EA4C"/>
    <w:lvl w:ilvl="0" w:tplc="6324E49A">
      <w:start w:val="2201"/>
      <w:numFmt w:val="bullet"/>
      <w:lvlText w:val=""/>
      <w:lvlJc w:val="left"/>
      <w:pPr>
        <w:ind w:left="990" w:hanging="360"/>
      </w:pPr>
      <w:rPr>
        <w:rFonts w:ascii="Symbol" w:eastAsia="Times New Roman"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9B04EFA"/>
    <w:multiLevelType w:val="hybridMultilevel"/>
    <w:tmpl w:val="1F0440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B22F41"/>
    <w:multiLevelType w:val="hybridMultilevel"/>
    <w:tmpl w:val="F856B4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0A9A72CD"/>
    <w:multiLevelType w:val="hybridMultilevel"/>
    <w:tmpl w:val="C4A2F702"/>
    <w:lvl w:ilvl="0" w:tplc="7B98022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A4451"/>
    <w:multiLevelType w:val="hybridMultilevel"/>
    <w:tmpl w:val="CB68FDE0"/>
    <w:lvl w:ilvl="0" w:tplc="28245D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1868E8"/>
    <w:multiLevelType w:val="hybridMultilevel"/>
    <w:tmpl w:val="CD444F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231D4AC0"/>
    <w:multiLevelType w:val="hybridMultilevel"/>
    <w:tmpl w:val="A60450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59A5181"/>
    <w:multiLevelType w:val="hybridMultilevel"/>
    <w:tmpl w:val="FBEC3228"/>
    <w:lvl w:ilvl="0" w:tplc="04090001">
      <w:start w:val="22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35A48"/>
    <w:multiLevelType w:val="hybridMultilevel"/>
    <w:tmpl w:val="A60450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CB433B1"/>
    <w:multiLevelType w:val="hybridMultilevel"/>
    <w:tmpl w:val="8A28B3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D15C09"/>
    <w:multiLevelType w:val="hybridMultilevel"/>
    <w:tmpl w:val="F1444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9D56B1"/>
    <w:multiLevelType w:val="hybridMultilevel"/>
    <w:tmpl w:val="6E90E6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5855AD"/>
    <w:multiLevelType w:val="hybridMultilevel"/>
    <w:tmpl w:val="2696C3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7362E"/>
    <w:multiLevelType w:val="hybridMultilevel"/>
    <w:tmpl w:val="7AB26AD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7" w15:restartNumberingAfterBreak="0">
    <w:nsid w:val="4D7B25C6"/>
    <w:multiLevelType w:val="hybridMultilevel"/>
    <w:tmpl w:val="8FAC5B0E"/>
    <w:lvl w:ilvl="0" w:tplc="877404AC">
      <w:start w:val="1"/>
      <w:numFmt w:val="upperLetter"/>
      <w:lvlText w:val="(%1)"/>
      <w:lvlJc w:val="left"/>
      <w:pPr>
        <w:ind w:left="3240" w:hanging="18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033001F"/>
    <w:multiLevelType w:val="hybridMultilevel"/>
    <w:tmpl w:val="55FE68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B60D31"/>
    <w:multiLevelType w:val="hybridMultilevel"/>
    <w:tmpl w:val="12A221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DE08A9"/>
    <w:multiLevelType w:val="hybridMultilevel"/>
    <w:tmpl w:val="BE3A3F3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1" w15:restartNumberingAfterBreak="0">
    <w:nsid w:val="53967A4B"/>
    <w:multiLevelType w:val="hybridMultilevel"/>
    <w:tmpl w:val="CD444F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592642CC"/>
    <w:multiLevelType w:val="hybridMultilevel"/>
    <w:tmpl w:val="318AEB98"/>
    <w:lvl w:ilvl="0" w:tplc="B15C9A90">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A17396"/>
    <w:multiLevelType w:val="hybridMultilevel"/>
    <w:tmpl w:val="D3E6DE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5EA35703"/>
    <w:multiLevelType w:val="hybridMultilevel"/>
    <w:tmpl w:val="A684BE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5FDA0037"/>
    <w:multiLevelType w:val="hybridMultilevel"/>
    <w:tmpl w:val="D8CEE5F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15:restartNumberingAfterBreak="0">
    <w:nsid w:val="60E2195C"/>
    <w:multiLevelType w:val="hybridMultilevel"/>
    <w:tmpl w:val="EF7C12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66AE6B45"/>
    <w:multiLevelType w:val="hybridMultilevel"/>
    <w:tmpl w:val="54468A16"/>
    <w:lvl w:ilvl="0" w:tplc="04090001">
      <w:start w:val="22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9266B"/>
    <w:multiLevelType w:val="hybridMultilevel"/>
    <w:tmpl w:val="0BEA5366"/>
    <w:lvl w:ilvl="0" w:tplc="D42C38E4">
      <w:start w:val="1"/>
      <w:numFmt w:val="lowerLetter"/>
      <w:lvlText w:val="(%1)"/>
      <w:lvlJc w:val="left"/>
      <w:pPr>
        <w:ind w:hanging="720"/>
      </w:pPr>
      <w:rPr>
        <w:rFonts w:ascii="Times New Roman" w:eastAsia="Times New Roman" w:hAnsi="Times New Roman" w:hint="default"/>
        <w:spacing w:val="-1"/>
        <w:sz w:val="24"/>
        <w:szCs w:val="24"/>
      </w:rPr>
    </w:lvl>
    <w:lvl w:ilvl="1" w:tplc="0010C370">
      <w:start w:val="1"/>
      <w:numFmt w:val="decimal"/>
      <w:lvlText w:val="(%2)"/>
      <w:lvlJc w:val="left"/>
      <w:pPr>
        <w:ind w:hanging="720"/>
      </w:pPr>
      <w:rPr>
        <w:rFonts w:ascii="Times New Roman" w:eastAsia="Times New Roman" w:hAnsi="Times New Roman" w:hint="default"/>
        <w:spacing w:val="-1"/>
        <w:sz w:val="24"/>
        <w:szCs w:val="24"/>
      </w:rPr>
    </w:lvl>
    <w:lvl w:ilvl="2" w:tplc="4BA690F4">
      <w:start w:val="1"/>
      <w:numFmt w:val="upperLetter"/>
      <w:lvlText w:val="(%3)"/>
      <w:lvlJc w:val="left"/>
      <w:pPr>
        <w:ind w:hanging="720"/>
      </w:pPr>
      <w:rPr>
        <w:rFonts w:ascii="Times New Roman" w:eastAsia="Times New Roman" w:hAnsi="Times New Roman" w:hint="default"/>
        <w:spacing w:val="-1"/>
        <w:sz w:val="24"/>
        <w:szCs w:val="24"/>
      </w:rPr>
    </w:lvl>
    <w:lvl w:ilvl="3" w:tplc="4D4E03D0">
      <w:start w:val="1"/>
      <w:numFmt w:val="bullet"/>
      <w:lvlText w:val="•"/>
      <w:lvlJc w:val="left"/>
      <w:rPr>
        <w:rFonts w:hint="default"/>
      </w:rPr>
    </w:lvl>
    <w:lvl w:ilvl="4" w:tplc="877C431A">
      <w:start w:val="1"/>
      <w:numFmt w:val="bullet"/>
      <w:lvlText w:val="•"/>
      <w:lvlJc w:val="left"/>
      <w:rPr>
        <w:rFonts w:hint="default"/>
      </w:rPr>
    </w:lvl>
    <w:lvl w:ilvl="5" w:tplc="94F889A8">
      <w:start w:val="1"/>
      <w:numFmt w:val="bullet"/>
      <w:lvlText w:val="•"/>
      <w:lvlJc w:val="left"/>
      <w:rPr>
        <w:rFonts w:hint="default"/>
      </w:rPr>
    </w:lvl>
    <w:lvl w:ilvl="6" w:tplc="98E65E7A">
      <w:start w:val="1"/>
      <w:numFmt w:val="bullet"/>
      <w:lvlText w:val="•"/>
      <w:lvlJc w:val="left"/>
      <w:rPr>
        <w:rFonts w:hint="default"/>
      </w:rPr>
    </w:lvl>
    <w:lvl w:ilvl="7" w:tplc="CB0C0C5C">
      <w:start w:val="1"/>
      <w:numFmt w:val="bullet"/>
      <w:lvlText w:val="•"/>
      <w:lvlJc w:val="left"/>
      <w:rPr>
        <w:rFonts w:hint="default"/>
      </w:rPr>
    </w:lvl>
    <w:lvl w:ilvl="8" w:tplc="A6DCDFD2">
      <w:start w:val="1"/>
      <w:numFmt w:val="bullet"/>
      <w:lvlText w:val="•"/>
      <w:lvlJc w:val="left"/>
      <w:rPr>
        <w:rFonts w:hint="default"/>
      </w:rPr>
    </w:lvl>
  </w:abstractNum>
  <w:abstractNum w:abstractNumId="29" w15:restartNumberingAfterBreak="0">
    <w:nsid w:val="6B87583B"/>
    <w:multiLevelType w:val="hybridMultilevel"/>
    <w:tmpl w:val="AD2C04D6"/>
    <w:lvl w:ilvl="0" w:tplc="56021A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FEB6D2B"/>
    <w:multiLevelType w:val="hybridMultilevel"/>
    <w:tmpl w:val="26CA81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3375B01"/>
    <w:multiLevelType w:val="hybridMultilevel"/>
    <w:tmpl w:val="6B0C2926"/>
    <w:lvl w:ilvl="0" w:tplc="7332E1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89628A"/>
    <w:multiLevelType w:val="hybridMultilevel"/>
    <w:tmpl w:val="2DE646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E477B3"/>
    <w:multiLevelType w:val="hybridMultilevel"/>
    <w:tmpl w:val="F5C8996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817781"/>
    <w:multiLevelType w:val="hybridMultilevel"/>
    <w:tmpl w:val="EF7C12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8"/>
  </w:num>
  <w:num w:numId="2">
    <w:abstractNumId w:val="0"/>
  </w:num>
  <w:num w:numId="3">
    <w:abstractNumId w:val="17"/>
  </w:num>
  <w:num w:numId="4">
    <w:abstractNumId w:val="31"/>
  </w:num>
  <w:num w:numId="5">
    <w:abstractNumId w:val="14"/>
  </w:num>
  <w:num w:numId="6">
    <w:abstractNumId w:val="29"/>
  </w:num>
  <w:num w:numId="7">
    <w:abstractNumId w:val="30"/>
  </w:num>
  <w:num w:numId="8">
    <w:abstractNumId w:val="12"/>
  </w:num>
  <w:num w:numId="9">
    <w:abstractNumId w:val="33"/>
  </w:num>
  <w:num w:numId="10">
    <w:abstractNumId w:val="6"/>
  </w:num>
  <w:num w:numId="11">
    <w:abstractNumId w:val="22"/>
  </w:num>
  <w:num w:numId="12">
    <w:abstractNumId w:val="19"/>
  </w:num>
  <w:num w:numId="13">
    <w:abstractNumId w:val="7"/>
  </w:num>
  <w:num w:numId="14">
    <w:abstractNumId w:val="13"/>
  </w:num>
  <w:num w:numId="15">
    <w:abstractNumId w:val="18"/>
  </w:num>
  <w:num w:numId="16">
    <w:abstractNumId w:val="4"/>
  </w:num>
  <w:num w:numId="17">
    <w:abstractNumId w:val="15"/>
  </w:num>
  <w:num w:numId="18">
    <w:abstractNumId w:val="3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revisionView w:inkAnnotations="0"/>
  <w:documentProtection w:edit="forms" w:enforcement="1" w:cryptProviderType="rsaAES" w:cryptAlgorithmClass="hash" w:cryptAlgorithmType="typeAny" w:cryptAlgorithmSid="14" w:cryptSpinCount="100000" w:hash="GZO0ohYshnUgPXqcy4YADl5IEtKvQfJB2o4FIX1XoR5pFQku0Ou720AaXh8r6ht0K9d6DLPtjdl7C7WLDPOwNg==" w:salt="KEKko3Vkd6X5K5s4bjCVI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E6"/>
    <w:rsid w:val="000003ED"/>
    <w:rsid w:val="00007582"/>
    <w:rsid w:val="000137F6"/>
    <w:rsid w:val="00025EBA"/>
    <w:rsid w:val="00037DDF"/>
    <w:rsid w:val="00065F73"/>
    <w:rsid w:val="000A47E4"/>
    <w:rsid w:val="000B7876"/>
    <w:rsid w:val="000F3155"/>
    <w:rsid w:val="000F6AC3"/>
    <w:rsid w:val="00101380"/>
    <w:rsid w:val="00102A92"/>
    <w:rsid w:val="0013001F"/>
    <w:rsid w:val="001439B7"/>
    <w:rsid w:val="00153A4A"/>
    <w:rsid w:val="00156AEF"/>
    <w:rsid w:val="00167E3C"/>
    <w:rsid w:val="00176379"/>
    <w:rsid w:val="001A610B"/>
    <w:rsid w:val="001E2E8A"/>
    <w:rsid w:val="001F498D"/>
    <w:rsid w:val="001F5407"/>
    <w:rsid w:val="001F6013"/>
    <w:rsid w:val="0022113B"/>
    <w:rsid w:val="00224FF8"/>
    <w:rsid w:val="0025525B"/>
    <w:rsid w:val="00277D9C"/>
    <w:rsid w:val="00285B93"/>
    <w:rsid w:val="002A1742"/>
    <w:rsid w:val="002A5A48"/>
    <w:rsid w:val="002B2026"/>
    <w:rsid w:val="002B2E64"/>
    <w:rsid w:val="002D4872"/>
    <w:rsid w:val="003145BD"/>
    <w:rsid w:val="003318C3"/>
    <w:rsid w:val="00333AFE"/>
    <w:rsid w:val="00350A5B"/>
    <w:rsid w:val="003A0644"/>
    <w:rsid w:val="003A47C2"/>
    <w:rsid w:val="003B598C"/>
    <w:rsid w:val="003B64F5"/>
    <w:rsid w:val="003D1260"/>
    <w:rsid w:val="003D7BB2"/>
    <w:rsid w:val="00404E23"/>
    <w:rsid w:val="004362C2"/>
    <w:rsid w:val="00441B20"/>
    <w:rsid w:val="00444B6F"/>
    <w:rsid w:val="00456C4F"/>
    <w:rsid w:val="004651F8"/>
    <w:rsid w:val="00487707"/>
    <w:rsid w:val="004A5485"/>
    <w:rsid w:val="004B1BBC"/>
    <w:rsid w:val="004E1CB1"/>
    <w:rsid w:val="004F605F"/>
    <w:rsid w:val="004F7103"/>
    <w:rsid w:val="00514941"/>
    <w:rsid w:val="0051719D"/>
    <w:rsid w:val="00542387"/>
    <w:rsid w:val="00545494"/>
    <w:rsid w:val="005471A2"/>
    <w:rsid w:val="00573048"/>
    <w:rsid w:val="00580380"/>
    <w:rsid w:val="005C1B3E"/>
    <w:rsid w:val="005E5FEB"/>
    <w:rsid w:val="005F53C5"/>
    <w:rsid w:val="006116E2"/>
    <w:rsid w:val="00633C53"/>
    <w:rsid w:val="00642B07"/>
    <w:rsid w:val="0065538F"/>
    <w:rsid w:val="006A520D"/>
    <w:rsid w:val="006E581F"/>
    <w:rsid w:val="006F6D3C"/>
    <w:rsid w:val="00714F10"/>
    <w:rsid w:val="0071712E"/>
    <w:rsid w:val="00753502"/>
    <w:rsid w:val="00754666"/>
    <w:rsid w:val="00761B8A"/>
    <w:rsid w:val="00766ACF"/>
    <w:rsid w:val="007828B4"/>
    <w:rsid w:val="00792664"/>
    <w:rsid w:val="00797A26"/>
    <w:rsid w:val="007A2435"/>
    <w:rsid w:val="007A53D6"/>
    <w:rsid w:val="007F779A"/>
    <w:rsid w:val="00810C94"/>
    <w:rsid w:val="00823E16"/>
    <w:rsid w:val="0084181C"/>
    <w:rsid w:val="0084564B"/>
    <w:rsid w:val="00853BFA"/>
    <w:rsid w:val="00854297"/>
    <w:rsid w:val="0085449D"/>
    <w:rsid w:val="00856395"/>
    <w:rsid w:val="008B2335"/>
    <w:rsid w:val="008B4A1C"/>
    <w:rsid w:val="008E5879"/>
    <w:rsid w:val="008F488A"/>
    <w:rsid w:val="00916E70"/>
    <w:rsid w:val="0092439E"/>
    <w:rsid w:val="00963521"/>
    <w:rsid w:val="00975E7F"/>
    <w:rsid w:val="009B32C0"/>
    <w:rsid w:val="009B49CC"/>
    <w:rsid w:val="009D2F22"/>
    <w:rsid w:val="009D7E72"/>
    <w:rsid w:val="00A217C8"/>
    <w:rsid w:val="00A3045E"/>
    <w:rsid w:val="00A37DD4"/>
    <w:rsid w:val="00A51339"/>
    <w:rsid w:val="00A53BD9"/>
    <w:rsid w:val="00A56F19"/>
    <w:rsid w:val="00A62731"/>
    <w:rsid w:val="00A66E28"/>
    <w:rsid w:val="00AA3203"/>
    <w:rsid w:val="00AB54B2"/>
    <w:rsid w:val="00AB7545"/>
    <w:rsid w:val="00AD3598"/>
    <w:rsid w:val="00AD6D3D"/>
    <w:rsid w:val="00AE533D"/>
    <w:rsid w:val="00B1539D"/>
    <w:rsid w:val="00B17D69"/>
    <w:rsid w:val="00B22D5E"/>
    <w:rsid w:val="00B419AA"/>
    <w:rsid w:val="00B525F8"/>
    <w:rsid w:val="00B72E2E"/>
    <w:rsid w:val="00B832F5"/>
    <w:rsid w:val="00B927C3"/>
    <w:rsid w:val="00B9792F"/>
    <w:rsid w:val="00BA3FDF"/>
    <w:rsid w:val="00BC306E"/>
    <w:rsid w:val="00BC50DC"/>
    <w:rsid w:val="00BD0B2B"/>
    <w:rsid w:val="00BD7178"/>
    <w:rsid w:val="00BE5DAC"/>
    <w:rsid w:val="00C042EE"/>
    <w:rsid w:val="00C07911"/>
    <w:rsid w:val="00C20B64"/>
    <w:rsid w:val="00C34D7F"/>
    <w:rsid w:val="00C35DFD"/>
    <w:rsid w:val="00C44B2A"/>
    <w:rsid w:val="00C56C32"/>
    <w:rsid w:val="00C56EBA"/>
    <w:rsid w:val="00CA0963"/>
    <w:rsid w:val="00CB0C81"/>
    <w:rsid w:val="00CB4012"/>
    <w:rsid w:val="00CC28B9"/>
    <w:rsid w:val="00CF5CC9"/>
    <w:rsid w:val="00D14E93"/>
    <w:rsid w:val="00D20915"/>
    <w:rsid w:val="00D5002F"/>
    <w:rsid w:val="00D563A3"/>
    <w:rsid w:val="00D645C4"/>
    <w:rsid w:val="00D72DDA"/>
    <w:rsid w:val="00D80F6F"/>
    <w:rsid w:val="00D85915"/>
    <w:rsid w:val="00D94246"/>
    <w:rsid w:val="00DA3852"/>
    <w:rsid w:val="00DC79FC"/>
    <w:rsid w:val="00DD0354"/>
    <w:rsid w:val="00DF5613"/>
    <w:rsid w:val="00E108FE"/>
    <w:rsid w:val="00E16DE5"/>
    <w:rsid w:val="00E519BF"/>
    <w:rsid w:val="00E610E6"/>
    <w:rsid w:val="00E844B1"/>
    <w:rsid w:val="00E85583"/>
    <w:rsid w:val="00E87F33"/>
    <w:rsid w:val="00E920D9"/>
    <w:rsid w:val="00EA0362"/>
    <w:rsid w:val="00EA0890"/>
    <w:rsid w:val="00ED23DC"/>
    <w:rsid w:val="00F5687E"/>
    <w:rsid w:val="00F81A42"/>
    <w:rsid w:val="00F83FEC"/>
    <w:rsid w:val="00F87A03"/>
    <w:rsid w:val="00FA5E21"/>
    <w:rsid w:val="00FA7046"/>
    <w:rsid w:val="00FB0857"/>
    <w:rsid w:val="00FC4F49"/>
    <w:rsid w:val="00FD0294"/>
    <w:rsid w:val="00FD2E04"/>
    <w:rsid w:val="00FE1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25F38"/>
  <w15:docId w15:val="{4ECCD50B-4982-4527-8546-F0E2CB98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488A"/>
  </w:style>
  <w:style w:type="paragraph" w:styleId="Heading1">
    <w:name w:val="heading 1"/>
    <w:basedOn w:val="Normal"/>
    <w:uiPriority w:val="1"/>
    <w:qFormat/>
    <w:pPr>
      <w:outlineLvl w:val="0"/>
    </w:pPr>
    <w:rPr>
      <w:rFonts w:ascii="Times New Roman" w:eastAsia="Times New Roman" w:hAnsi="Times New Roman"/>
      <w:b/>
      <w:bCs/>
      <w:sz w:val="28"/>
      <w:szCs w:val="28"/>
    </w:rPr>
  </w:style>
  <w:style w:type="paragraph" w:styleId="Heading2">
    <w:name w:val="heading 2"/>
    <w:basedOn w:val="Normal"/>
    <w:uiPriority w:val="1"/>
    <w:qFormat/>
    <w:pPr>
      <w:spacing w:before="69"/>
      <w:ind w:left="119"/>
      <w:outlineLvl w:val="1"/>
    </w:pPr>
    <w:rPr>
      <w:rFonts w:ascii="Times New Roman" w:eastAsia="Times New Roman" w:hAnsi="Times New Roman"/>
      <w:b/>
      <w:bCs/>
      <w:sz w:val="24"/>
      <w:szCs w:val="24"/>
    </w:rPr>
  </w:style>
  <w:style w:type="paragraph" w:styleId="Heading4">
    <w:name w:val="heading 4"/>
    <w:basedOn w:val="Normal"/>
    <w:next w:val="Normal"/>
    <w:link w:val="Heading4Char"/>
    <w:uiPriority w:val="9"/>
    <w:semiHidden/>
    <w:unhideWhenUsed/>
    <w:qFormat/>
    <w:rsid w:val="00DF56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116E2"/>
    <w:rPr>
      <w:rFonts w:ascii="Tahoma" w:hAnsi="Tahoma" w:cs="Tahoma"/>
      <w:sz w:val="16"/>
      <w:szCs w:val="16"/>
    </w:rPr>
  </w:style>
  <w:style w:type="character" w:customStyle="1" w:styleId="BalloonTextChar">
    <w:name w:val="Balloon Text Char"/>
    <w:basedOn w:val="DefaultParagraphFont"/>
    <w:link w:val="BalloonText"/>
    <w:uiPriority w:val="99"/>
    <w:semiHidden/>
    <w:rsid w:val="006116E2"/>
    <w:rPr>
      <w:rFonts w:ascii="Tahoma" w:hAnsi="Tahoma" w:cs="Tahoma"/>
      <w:sz w:val="16"/>
      <w:szCs w:val="16"/>
    </w:rPr>
  </w:style>
  <w:style w:type="character" w:styleId="CommentReference">
    <w:name w:val="annotation reference"/>
    <w:basedOn w:val="DefaultParagraphFont"/>
    <w:uiPriority w:val="99"/>
    <w:semiHidden/>
    <w:unhideWhenUsed/>
    <w:rsid w:val="00CF5CC9"/>
    <w:rPr>
      <w:sz w:val="16"/>
      <w:szCs w:val="16"/>
    </w:rPr>
  </w:style>
  <w:style w:type="paragraph" w:styleId="CommentText">
    <w:name w:val="annotation text"/>
    <w:basedOn w:val="Normal"/>
    <w:link w:val="CommentTextChar"/>
    <w:uiPriority w:val="99"/>
    <w:unhideWhenUsed/>
    <w:rsid w:val="00CF5CC9"/>
    <w:rPr>
      <w:sz w:val="20"/>
      <w:szCs w:val="20"/>
    </w:rPr>
  </w:style>
  <w:style w:type="character" w:customStyle="1" w:styleId="CommentTextChar">
    <w:name w:val="Comment Text Char"/>
    <w:basedOn w:val="DefaultParagraphFont"/>
    <w:link w:val="CommentText"/>
    <w:uiPriority w:val="99"/>
    <w:rsid w:val="00CF5CC9"/>
    <w:rPr>
      <w:sz w:val="20"/>
      <w:szCs w:val="20"/>
    </w:rPr>
  </w:style>
  <w:style w:type="paragraph" w:styleId="CommentSubject">
    <w:name w:val="annotation subject"/>
    <w:basedOn w:val="CommentText"/>
    <w:next w:val="CommentText"/>
    <w:link w:val="CommentSubjectChar"/>
    <w:uiPriority w:val="99"/>
    <w:semiHidden/>
    <w:unhideWhenUsed/>
    <w:rsid w:val="00CF5CC9"/>
    <w:rPr>
      <w:b/>
      <w:bCs/>
    </w:rPr>
  </w:style>
  <w:style w:type="character" w:customStyle="1" w:styleId="CommentSubjectChar">
    <w:name w:val="Comment Subject Char"/>
    <w:basedOn w:val="CommentTextChar"/>
    <w:link w:val="CommentSubject"/>
    <w:uiPriority w:val="99"/>
    <w:semiHidden/>
    <w:rsid w:val="00CF5CC9"/>
    <w:rPr>
      <w:b/>
      <w:bCs/>
      <w:sz w:val="20"/>
      <w:szCs w:val="20"/>
    </w:rPr>
  </w:style>
  <w:style w:type="paragraph" w:styleId="Header">
    <w:name w:val="header"/>
    <w:basedOn w:val="Normal"/>
    <w:link w:val="HeaderChar"/>
    <w:uiPriority w:val="99"/>
    <w:unhideWhenUsed/>
    <w:rsid w:val="003A0644"/>
    <w:pPr>
      <w:tabs>
        <w:tab w:val="center" w:pos="4680"/>
        <w:tab w:val="right" w:pos="9360"/>
      </w:tabs>
    </w:pPr>
  </w:style>
  <w:style w:type="character" w:customStyle="1" w:styleId="HeaderChar">
    <w:name w:val="Header Char"/>
    <w:basedOn w:val="DefaultParagraphFont"/>
    <w:link w:val="Header"/>
    <w:uiPriority w:val="99"/>
    <w:rsid w:val="003A0644"/>
  </w:style>
  <w:style w:type="paragraph" w:styleId="Footer">
    <w:name w:val="footer"/>
    <w:basedOn w:val="Normal"/>
    <w:link w:val="FooterChar"/>
    <w:uiPriority w:val="99"/>
    <w:unhideWhenUsed/>
    <w:rsid w:val="003A0644"/>
    <w:pPr>
      <w:tabs>
        <w:tab w:val="center" w:pos="4680"/>
        <w:tab w:val="right" w:pos="9360"/>
      </w:tabs>
    </w:pPr>
  </w:style>
  <w:style w:type="character" w:customStyle="1" w:styleId="FooterChar">
    <w:name w:val="Footer Char"/>
    <w:basedOn w:val="DefaultParagraphFont"/>
    <w:link w:val="Footer"/>
    <w:uiPriority w:val="99"/>
    <w:rsid w:val="003A0644"/>
  </w:style>
  <w:style w:type="character" w:customStyle="1" w:styleId="Heading4Char">
    <w:name w:val="Heading 4 Char"/>
    <w:basedOn w:val="DefaultParagraphFont"/>
    <w:link w:val="Heading4"/>
    <w:uiPriority w:val="9"/>
    <w:semiHidden/>
    <w:rsid w:val="00DF5613"/>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rsid w:val="00DF5613"/>
    <w:rPr>
      <w:color w:val="0000FF"/>
      <w:u w:val="single"/>
    </w:rPr>
  </w:style>
  <w:style w:type="table" w:styleId="TableGrid">
    <w:name w:val="Table Grid"/>
    <w:basedOn w:val="TableNormal"/>
    <w:uiPriority w:val="39"/>
    <w:rsid w:val="00DF5613"/>
    <w:pPr>
      <w:widowControl/>
    </w:pPr>
    <w:rPr>
      <w:rFonts w:ascii="CG Times (W1)" w:eastAsia="Times New Roman" w:hAnsi="CG Times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6F19"/>
    <w:rPr>
      <w:color w:val="800080" w:themeColor="followedHyperlink"/>
      <w:u w:val="single"/>
    </w:rPr>
  </w:style>
  <w:style w:type="character" w:styleId="PlaceholderText">
    <w:name w:val="Placeholder Text"/>
    <w:basedOn w:val="DefaultParagraphFont"/>
    <w:uiPriority w:val="99"/>
    <w:semiHidden/>
    <w:rsid w:val="008B23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14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2017-12338/p-26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cfr.gov/cgi-bin/text-idx?SID=c72f4432eed7748fd20b225be969e21e&amp;mc=true&amp;node=se40.31.403_112&amp;rgn=div8"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2017-12338/p-3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nviroCompliance\User%20Survey\Current%20Templates\Dental\Dental%202020\Dental%20Certification%20Form_NEW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2F7C2A9ECF428D95F1B9B1EB93E9A3"/>
        <w:category>
          <w:name w:val="General"/>
          <w:gallery w:val="placeholder"/>
        </w:category>
        <w:types>
          <w:type w:val="bbPlcHdr"/>
        </w:types>
        <w:behaviors>
          <w:behavior w:val="content"/>
        </w:behaviors>
        <w:guid w:val="{DFBFF844-C752-431E-93DD-6FEB8C992D4A}"/>
      </w:docPartPr>
      <w:docPartBody>
        <w:p w:rsidR="00000000" w:rsidRDefault="008E6619">
          <w:pPr>
            <w:pStyle w:val="562F7C2A9ECF428D95F1B9B1EB93E9A3"/>
          </w:pPr>
          <w:r>
            <w:rPr>
              <w:rFonts w:ascii="Arial" w:hAnsi="Arial" w:cs="Arial"/>
              <w:color w:val="000000" w:themeColor="text1"/>
            </w:rPr>
            <w:t xml:space="preserve"> </w:t>
          </w:r>
        </w:p>
      </w:docPartBody>
    </w:docPart>
    <w:docPart>
      <w:docPartPr>
        <w:name w:val="C2BBD4C243BE41D496CECB55D32C6CD1"/>
        <w:category>
          <w:name w:val="General"/>
          <w:gallery w:val="placeholder"/>
        </w:category>
        <w:types>
          <w:type w:val="bbPlcHdr"/>
        </w:types>
        <w:behaviors>
          <w:behavior w:val="content"/>
        </w:behaviors>
        <w:guid w:val="{739045A2-00FF-4248-B2ED-F401C9B0DE56}"/>
      </w:docPartPr>
      <w:docPartBody>
        <w:p w:rsidR="00000000" w:rsidRDefault="008E6619">
          <w:pPr>
            <w:pStyle w:val="C2BBD4C243BE41D496CECB55D32C6CD1"/>
          </w:pPr>
          <w:r>
            <w:rPr>
              <w:rFonts w:ascii="Arial" w:hAnsi="Arial" w:cs="Arial"/>
              <w:color w:val="000000" w:themeColor="text1"/>
            </w:rPr>
            <w:t xml:space="preserve"> </w:t>
          </w:r>
        </w:p>
      </w:docPartBody>
    </w:docPart>
    <w:docPart>
      <w:docPartPr>
        <w:name w:val="16E83BF207D449E4A03906EE374EFA97"/>
        <w:category>
          <w:name w:val="General"/>
          <w:gallery w:val="placeholder"/>
        </w:category>
        <w:types>
          <w:type w:val="bbPlcHdr"/>
        </w:types>
        <w:behaviors>
          <w:behavior w:val="content"/>
        </w:behaviors>
        <w:guid w:val="{84583854-15D1-4EB1-98E1-87E1452EC0AB}"/>
      </w:docPartPr>
      <w:docPartBody>
        <w:p w:rsidR="00000000" w:rsidRDefault="008E6619">
          <w:pPr>
            <w:pStyle w:val="16E83BF207D449E4A03906EE374EFA97"/>
          </w:pPr>
          <w:r>
            <w:rPr>
              <w:rStyle w:val="PlaceholderText"/>
            </w:rPr>
            <w:t xml:space="preserve"> </w:t>
          </w:r>
        </w:p>
      </w:docPartBody>
    </w:docPart>
    <w:docPart>
      <w:docPartPr>
        <w:name w:val="E3A9ED9832B746AFBA4B95C19263EE92"/>
        <w:category>
          <w:name w:val="General"/>
          <w:gallery w:val="placeholder"/>
        </w:category>
        <w:types>
          <w:type w:val="bbPlcHdr"/>
        </w:types>
        <w:behaviors>
          <w:behavior w:val="content"/>
        </w:behaviors>
        <w:guid w:val="{132C047A-910E-4D93-8D66-8490047D9C1E}"/>
      </w:docPartPr>
      <w:docPartBody>
        <w:p w:rsidR="00000000" w:rsidRDefault="008E6619">
          <w:pPr>
            <w:pStyle w:val="E3A9ED9832B746AFBA4B95C19263EE92"/>
          </w:pPr>
          <w:r>
            <w:rPr>
              <w:rStyle w:val="PlaceholderText"/>
            </w:rPr>
            <w:t xml:space="preserve"> </w:t>
          </w:r>
        </w:p>
      </w:docPartBody>
    </w:docPart>
    <w:docPart>
      <w:docPartPr>
        <w:name w:val="25EACBCFDF5744DD9A582AAC619FE42B"/>
        <w:category>
          <w:name w:val="General"/>
          <w:gallery w:val="placeholder"/>
        </w:category>
        <w:types>
          <w:type w:val="bbPlcHdr"/>
        </w:types>
        <w:behaviors>
          <w:behavior w:val="content"/>
        </w:behaviors>
        <w:guid w:val="{BD5A6EBE-7EF1-46B1-8428-276265B47014}"/>
      </w:docPartPr>
      <w:docPartBody>
        <w:p w:rsidR="00000000" w:rsidRDefault="008E6619">
          <w:pPr>
            <w:pStyle w:val="25EACBCFDF5744DD9A582AAC619FE42B"/>
          </w:pPr>
          <w:r>
            <w:rPr>
              <w:rFonts w:ascii="Arial" w:hAnsi="Arial" w:cs="Arial"/>
              <w:color w:val="000000" w:themeColor="text1"/>
            </w:rPr>
            <w:t xml:space="preserve"> </w:t>
          </w:r>
        </w:p>
      </w:docPartBody>
    </w:docPart>
    <w:docPart>
      <w:docPartPr>
        <w:name w:val="0D76B2E2265E459AB9E8FF6D358C351A"/>
        <w:category>
          <w:name w:val="General"/>
          <w:gallery w:val="placeholder"/>
        </w:category>
        <w:types>
          <w:type w:val="bbPlcHdr"/>
        </w:types>
        <w:behaviors>
          <w:behavior w:val="content"/>
        </w:behaviors>
        <w:guid w:val="{484B241B-2A61-4D3E-BB14-1E0984918265}"/>
      </w:docPartPr>
      <w:docPartBody>
        <w:p w:rsidR="00000000" w:rsidRDefault="008E6619">
          <w:pPr>
            <w:pStyle w:val="0D76B2E2265E459AB9E8FF6D358C351A"/>
          </w:pPr>
          <w:r>
            <w:rPr>
              <w:rFonts w:ascii="Arial" w:hAnsi="Arial" w:cs="Arial"/>
              <w:color w:val="000000" w:themeColor="text1"/>
            </w:rPr>
            <w:t xml:space="preserve"> </w:t>
          </w:r>
        </w:p>
      </w:docPartBody>
    </w:docPart>
    <w:docPart>
      <w:docPartPr>
        <w:name w:val="187D318E3DD144169D6E40A334C1CE2A"/>
        <w:category>
          <w:name w:val="General"/>
          <w:gallery w:val="placeholder"/>
        </w:category>
        <w:types>
          <w:type w:val="bbPlcHdr"/>
        </w:types>
        <w:behaviors>
          <w:behavior w:val="content"/>
        </w:behaviors>
        <w:guid w:val="{35AD61EE-9FBD-4488-84B2-7493630DF1B8}"/>
      </w:docPartPr>
      <w:docPartBody>
        <w:p w:rsidR="00000000" w:rsidRDefault="008E6619">
          <w:pPr>
            <w:pStyle w:val="187D318E3DD144169D6E40A334C1CE2A"/>
          </w:pPr>
          <w:r>
            <w:rPr>
              <w:rFonts w:ascii="Arial" w:hAnsi="Arial" w:cs="Arial"/>
              <w:color w:val="000000" w:themeColor="text1"/>
            </w:rPr>
            <w:t xml:space="preserve"> </w:t>
          </w:r>
        </w:p>
      </w:docPartBody>
    </w:docPart>
    <w:docPart>
      <w:docPartPr>
        <w:name w:val="6B6D6D0E83ED4F4D8B2F7B6E77F62864"/>
        <w:category>
          <w:name w:val="General"/>
          <w:gallery w:val="placeholder"/>
        </w:category>
        <w:types>
          <w:type w:val="bbPlcHdr"/>
        </w:types>
        <w:behaviors>
          <w:behavior w:val="content"/>
        </w:behaviors>
        <w:guid w:val="{A6D4C132-86B8-429A-B0F3-A7D2F751B652}"/>
      </w:docPartPr>
      <w:docPartBody>
        <w:p w:rsidR="00000000" w:rsidRDefault="008E6619">
          <w:pPr>
            <w:pStyle w:val="6B6D6D0E83ED4F4D8B2F7B6E77F62864"/>
          </w:pPr>
          <w:r>
            <w:rPr>
              <w:rFonts w:ascii="Arial" w:hAnsi="Arial" w:cs="Arial"/>
              <w:color w:val="000000" w:themeColor="text1"/>
            </w:rPr>
            <w:t xml:space="preserve"> </w:t>
          </w:r>
        </w:p>
      </w:docPartBody>
    </w:docPart>
    <w:docPart>
      <w:docPartPr>
        <w:name w:val="516750D5168F4B608CFB4DD7BC95FE82"/>
        <w:category>
          <w:name w:val="General"/>
          <w:gallery w:val="placeholder"/>
        </w:category>
        <w:types>
          <w:type w:val="bbPlcHdr"/>
        </w:types>
        <w:behaviors>
          <w:behavior w:val="content"/>
        </w:behaviors>
        <w:guid w:val="{33C04B73-AC9A-4F73-9424-AED5CD19A272}"/>
      </w:docPartPr>
      <w:docPartBody>
        <w:p w:rsidR="00000000" w:rsidRDefault="008E6619">
          <w:pPr>
            <w:pStyle w:val="516750D5168F4B608CFB4DD7BC95FE82"/>
          </w:pPr>
          <w:r>
            <w:rPr>
              <w:rFonts w:ascii="Arial" w:hAnsi="Arial" w:cs="Arial"/>
              <w:color w:val="000000" w:themeColor="text1"/>
            </w:rPr>
            <w:t xml:space="preserve"> </w:t>
          </w:r>
        </w:p>
      </w:docPartBody>
    </w:docPart>
    <w:docPart>
      <w:docPartPr>
        <w:name w:val="8EBAC57B5DE1497894B2E66167028B2A"/>
        <w:category>
          <w:name w:val="General"/>
          <w:gallery w:val="placeholder"/>
        </w:category>
        <w:types>
          <w:type w:val="bbPlcHdr"/>
        </w:types>
        <w:behaviors>
          <w:behavior w:val="content"/>
        </w:behaviors>
        <w:guid w:val="{9B2D698E-F1BB-4994-8B6F-1CA36A35FAFA}"/>
      </w:docPartPr>
      <w:docPartBody>
        <w:p w:rsidR="00000000" w:rsidRDefault="008E6619">
          <w:pPr>
            <w:pStyle w:val="8EBAC57B5DE1497894B2E66167028B2A"/>
          </w:pPr>
          <w:r>
            <w:rPr>
              <w:rFonts w:ascii="Arial" w:hAnsi="Arial" w:cs="Arial"/>
              <w:color w:val="000000" w:themeColor="text1"/>
            </w:rPr>
            <w:t xml:space="preserve"> </w:t>
          </w:r>
        </w:p>
      </w:docPartBody>
    </w:docPart>
    <w:docPart>
      <w:docPartPr>
        <w:name w:val="410FC8C4843D4AEB807194CBA4C6C365"/>
        <w:category>
          <w:name w:val="General"/>
          <w:gallery w:val="placeholder"/>
        </w:category>
        <w:types>
          <w:type w:val="bbPlcHdr"/>
        </w:types>
        <w:behaviors>
          <w:behavior w:val="content"/>
        </w:behaviors>
        <w:guid w:val="{EC9E3DBD-FE1B-415D-9860-AC4B42888409}"/>
      </w:docPartPr>
      <w:docPartBody>
        <w:p w:rsidR="00000000" w:rsidRDefault="008E6619">
          <w:pPr>
            <w:pStyle w:val="410FC8C4843D4AEB807194CBA4C6C365"/>
          </w:pPr>
          <w:r>
            <w:rPr>
              <w:rFonts w:ascii="Arial" w:hAnsi="Arial" w:cs="Arial"/>
              <w:color w:val="000000" w:themeColor="text1"/>
            </w:rPr>
            <w:t xml:space="preserve"> </w:t>
          </w:r>
        </w:p>
      </w:docPartBody>
    </w:docPart>
    <w:docPart>
      <w:docPartPr>
        <w:name w:val="B31723500143468E83CF96C22DA71F95"/>
        <w:category>
          <w:name w:val="General"/>
          <w:gallery w:val="placeholder"/>
        </w:category>
        <w:types>
          <w:type w:val="bbPlcHdr"/>
        </w:types>
        <w:behaviors>
          <w:behavior w:val="content"/>
        </w:behaviors>
        <w:guid w:val="{4C3C67F5-8F41-4687-8B2B-951158460C24}"/>
      </w:docPartPr>
      <w:docPartBody>
        <w:p w:rsidR="00000000" w:rsidRDefault="008E6619">
          <w:pPr>
            <w:pStyle w:val="B31723500143468E83CF96C22DA71F95"/>
          </w:pPr>
          <w:r>
            <w:rPr>
              <w:rFonts w:ascii="Arial" w:hAnsi="Arial" w:cs="Arial"/>
              <w:color w:val="000000" w:themeColor="text1"/>
            </w:rPr>
            <w:t xml:space="preserve"> </w:t>
          </w:r>
        </w:p>
      </w:docPartBody>
    </w:docPart>
    <w:docPart>
      <w:docPartPr>
        <w:name w:val="BE68059E26BE4624B36D8EC9BFC23B66"/>
        <w:category>
          <w:name w:val="General"/>
          <w:gallery w:val="placeholder"/>
        </w:category>
        <w:types>
          <w:type w:val="bbPlcHdr"/>
        </w:types>
        <w:behaviors>
          <w:behavior w:val="content"/>
        </w:behaviors>
        <w:guid w:val="{77CF9F11-6E30-40DB-B253-5E43A4075ED6}"/>
      </w:docPartPr>
      <w:docPartBody>
        <w:p w:rsidR="00000000" w:rsidRDefault="008E6619">
          <w:pPr>
            <w:pStyle w:val="BE68059E26BE4624B36D8EC9BFC23B66"/>
          </w:pPr>
          <w:r>
            <w:rPr>
              <w:rFonts w:ascii="Arial" w:hAnsi="Arial" w:cs="Arial"/>
              <w:color w:val="000000" w:themeColor="text1"/>
            </w:rPr>
            <w:t xml:space="preserve"> </w:t>
          </w:r>
        </w:p>
      </w:docPartBody>
    </w:docPart>
    <w:docPart>
      <w:docPartPr>
        <w:name w:val="4965C871176448858DC2F53B80D5A8D1"/>
        <w:category>
          <w:name w:val="General"/>
          <w:gallery w:val="placeholder"/>
        </w:category>
        <w:types>
          <w:type w:val="bbPlcHdr"/>
        </w:types>
        <w:behaviors>
          <w:behavior w:val="content"/>
        </w:behaviors>
        <w:guid w:val="{5F61807A-E3F0-4791-B8D2-84215E85B17F}"/>
      </w:docPartPr>
      <w:docPartBody>
        <w:p w:rsidR="00000000" w:rsidRDefault="008E6619">
          <w:pPr>
            <w:pStyle w:val="4965C871176448858DC2F53B80D5A8D1"/>
          </w:pPr>
          <w:r>
            <w:rPr>
              <w:rFonts w:ascii="Arial" w:hAnsi="Arial" w:cs="Arial"/>
              <w:color w:val="000000" w:themeColor="text1"/>
            </w:rPr>
            <w:t xml:space="preserve"> </w:t>
          </w:r>
        </w:p>
      </w:docPartBody>
    </w:docPart>
    <w:docPart>
      <w:docPartPr>
        <w:name w:val="42E28D55340946BDB8E7789976D4F1D9"/>
        <w:category>
          <w:name w:val="General"/>
          <w:gallery w:val="placeholder"/>
        </w:category>
        <w:types>
          <w:type w:val="bbPlcHdr"/>
        </w:types>
        <w:behaviors>
          <w:behavior w:val="content"/>
        </w:behaviors>
        <w:guid w:val="{B453A7CB-6D56-4618-943C-65C4244468A1}"/>
      </w:docPartPr>
      <w:docPartBody>
        <w:p w:rsidR="00000000" w:rsidRDefault="008E6619">
          <w:pPr>
            <w:pStyle w:val="42E28D55340946BDB8E7789976D4F1D9"/>
          </w:pPr>
          <w:r>
            <w:rPr>
              <w:rFonts w:ascii="Arial" w:hAnsi="Arial" w:cs="Arial"/>
              <w:color w:val="000000" w:themeColor="text1"/>
            </w:rPr>
            <w:t xml:space="preserve"> </w:t>
          </w:r>
        </w:p>
      </w:docPartBody>
    </w:docPart>
    <w:docPart>
      <w:docPartPr>
        <w:name w:val="400A9C82AF6E422E8519934EB14A3DA1"/>
        <w:category>
          <w:name w:val="General"/>
          <w:gallery w:val="placeholder"/>
        </w:category>
        <w:types>
          <w:type w:val="bbPlcHdr"/>
        </w:types>
        <w:behaviors>
          <w:behavior w:val="content"/>
        </w:behaviors>
        <w:guid w:val="{18E3ECB9-C451-44BD-B7AC-A8AB691FCDF6}"/>
      </w:docPartPr>
      <w:docPartBody>
        <w:p w:rsidR="00000000" w:rsidRDefault="008E6619">
          <w:pPr>
            <w:pStyle w:val="400A9C82AF6E422E8519934EB14A3DA1"/>
          </w:pPr>
          <w:r>
            <w:rPr>
              <w:rFonts w:ascii="Arial" w:hAnsi="Arial" w:cs="Arial"/>
              <w:color w:val="000000" w:themeColor="text1"/>
            </w:rPr>
            <w:t xml:space="preserve"> </w:t>
          </w:r>
        </w:p>
      </w:docPartBody>
    </w:docPart>
    <w:docPart>
      <w:docPartPr>
        <w:name w:val="124CAED68A8B4D6F9F681614E42D2BE6"/>
        <w:category>
          <w:name w:val="General"/>
          <w:gallery w:val="placeholder"/>
        </w:category>
        <w:types>
          <w:type w:val="bbPlcHdr"/>
        </w:types>
        <w:behaviors>
          <w:behavior w:val="content"/>
        </w:behaviors>
        <w:guid w:val="{7CE709DE-8100-497E-8500-30444C03556A}"/>
      </w:docPartPr>
      <w:docPartBody>
        <w:p w:rsidR="00000000" w:rsidRDefault="008E6619">
          <w:pPr>
            <w:pStyle w:val="124CAED68A8B4D6F9F681614E42D2BE6"/>
          </w:pPr>
          <w:r>
            <w:rPr>
              <w:rFonts w:ascii="Arial" w:hAnsi="Arial" w:cs="Arial"/>
              <w:color w:val="000000" w:themeColor="text1"/>
            </w:rPr>
            <w:t xml:space="preserve"> </w:t>
          </w:r>
        </w:p>
      </w:docPartBody>
    </w:docPart>
    <w:docPart>
      <w:docPartPr>
        <w:name w:val="B111127BC7CF46EA899D5733A3C6D3F1"/>
        <w:category>
          <w:name w:val="General"/>
          <w:gallery w:val="placeholder"/>
        </w:category>
        <w:types>
          <w:type w:val="bbPlcHdr"/>
        </w:types>
        <w:behaviors>
          <w:behavior w:val="content"/>
        </w:behaviors>
        <w:guid w:val="{F0798874-139E-46AC-A422-E4FCAD3CC979}"/>
      </w:docPartPr>
      <w:docPartBody>
        <w:p w:rsidR="00000000" w:rsidRDefault="008E6619">
          <w:pPr>
            <w:pStyle w:val="B111127BC7CF46EA899D5733A3C6D3F1"/>
          </w:pPr>
          <w:r>
            <w:rPr>
              <w:rFonts w:ascii="Arial" w:hAnsi="Arial" w:cs="Arial"/>
              <w:color w:val="000000" w:themeColor="text1"/>
            </w:rPr>
            <w:t xml:space="preserve"> </w:t>
          </w:r>
        </w:p>
      </w:docPartBody>
    </w:docPart>
    <w:docPart>
      <w:docPartPr>
        <w:name w:val="FEF0ADB495C5456790440EB354C96028"/>
        <w:category>
          <w:name w:val="General"/>
          <w:gallery w:val="placeholder"/>
        </w:category>
        <w:types>
          <w:type w:val="bbPlcHdr"/>
        </w:types>
        <w:behaviors>
          <w:behavior w:val="content"/>
        </w:behaviors>
        <w:guid w:val="{AF2ACF30-39C6-45D3-B7D4-CB9BC77EC318}"/>
      </w:docPartPr>
      <w:docPartBody>
        <w:p w:rsidR="00000000" w:rsidRDefault="008E6619">
          <w:pPr>
            <w:pStyle w:val="FEF0ADB495C5456790440EB354C96028"/>
          </w:pPr>
          <w:r>
            <w:rPr>
              <w:rFonts w:ascii="Arial" w:hAnsi="Arial" w:cs="Arial"/>
              <w:color w:val="000000" w:themeColor="text1"/>
            </w:rPr>
            <w:t xml:space="preserve"> </w:t>
          </w:r>
        </w:p>
      </w:docPartBody>
    </w:docPart>
    <w:docPart>
      <w:docPartPr>
        <w:name w:val="AC8E23EB5012424B9CBD81962272C4D7"/>
        <w:category>
          <w:name w:val="General"/>
          <w:gallery w:val="placeholder"/>
        </w:category>
        <w:types>
          <w:type w:val="bbPlcHdr"/>
        </w:types>
        <w:behaviors>
          <w:behavior w:val="content"/>
        </w:behaviors>
        <w:guid w:val="{5570274E-B0F5-4CFD-B1E0-96BABF5E4202}"/>
      </w:docPartPr>
      <w:docPartBody>
        <w:p w:rsidR="00000000" w:rsidRDefault="008E6619">
          <w:pPr>
            <w:pStyle w:val="AC8E23EB5012424B9CBD81962272C4D7"/>
          </w:pPr>
          <w:r>
            <w:rPr>
              <w:rFonts w:ascii="Arial" w:hAnsi="Arial" w:cs="Arial"/>
              <w:color w:val="000000" w:themeColor="text1"/>
            </w:rPr>
            <w:t xml:space="preserve"> </w:t>
          </w:r>
        </w:p>
      </w:docPartBody>
    </w:docPart>
    <w:docPart>
      <w:docPartPr>
        <w:name w:val="44EA6F6AED674465BE1AB5705CC054E9"/>
        <w:category>
          <w:name w:val="General"/>
          <w:gallery w:val="placeholder"/>
        </w:category>
        <w:types>
          <w:type w:val="bbPlcHdr"/>
        </w:types>
        <w:behaviors>
          <w:behavior w:val="content"/>
        </w:behaviors>
        <w:guid w:val="{1DFADAD6-0470-442C-82CD-B9BD05060554}"/>
      </w:docPartPr>
      <w:docPartBody>
        <w:p w:rsidR="00000000" w:rsidRDefault="008E6619">
          <w:pPr>
            <w:pStyle w:val="44EA6F6AED674465BE1AB5705CC054E9"/>
          </w:pPr>
          <w:r>
            <w:rPr>
              <w:rFonts w:ascii="Arial" w:hAnsi="Arial" w:cs="Arial"/>
              <w:color w:val="000000" w:themeColor="text1"/>
            </w:rPr>
            <w:t xml:space="preserve"> </w:t>
          </w:r>
        </w:p>
      </w:docPartBody>
    </w:docPart>
    <w:docPart>
      <w:docPartPr>
        <w:name w:val="EB440C8D0A824088A66241878162FA33"/>
        <w:category>
          <w:name w:val="General"/>
          <w:gallery w:val="placeholder"/>
        </w:category>
        <w:types>
          <w:type w:val="bbPlcHdr"/>
        </w:types>
        <w:behaviors>
          <w:behavior w:val="content"/>
        </w:behaviors>
        <w:guid w:val="{CCA495C2-E17A-44DB-AC86-985950BB6616}"/>
      </w:docPartPr>
      <w:docPartBody>
        <w:p w:rsidR="00000000" w:rsidRDefault="008E6619">
          <w:pPr>
            <w:pStyle w:val="EB440C8D0A824088A66241878162FA33"/>
          </w:pPr>
          <w:r>
            <w:rPr>
              <w:rFonts w:ascii="Arial" w:hAnsi="Arial" w:cs="Arial"/>
              <w:color w:val="000000" w:themeColor="text1"/>
            </w:rPr>
            <w:t xml:space="preserve"> </w:t>
          </w:r>
        </w:p>
      </w:docPartBody>
    </w:docPart>
    <w:docPart>
      <w:docPartPr>
        <w:name w:val="4E466556E74F46158A4EAD68C765C94F"/>
        <w:category>
          <w:name w:val="General"/>
          <w:gallery w:val="placeholder"/>
        </w:category>
        <w:types>
          <w:type w:val="bbPlcHdr"/>
        </w:types>
        <w:behaviors>
          <w:behavior w:val="content"/>
        </w:behaviors>
        <w:guid w:val="{66D63565-50D6-419A-B26A-117D04AF5CD3}"/>
      </w:docPartPr>
      <w:docPartBody>
        <w:p w:rsidR="00000000" w:rsidRDefault="008E6619">
          <w:pPr>
            <w:pStyle w:val="4E466556E74F46158A4EAD68C765C94F"/>
          </w:pPr>
          <w:r>
            <w:rPr>
              <w:rFonts w:ascii="Arial" w:hAnsi="Arial" w:cs="Arial"/>
              <w:color w:val="000000" w:themeColor="text1"/>
            </w:rPr>
            <w:t xml:space="preserve"> </w:t>
          </w:r>
        </w:p>
      </w:docPartBody>
    </w:docPart>
    <w:docPart>
      <w:docPartPr>
        <w:name w:val="0F13AA9AA73C4F5589DE718F26A1721A"/>
        <w:category>
          <w:name w:val="General"/>
          <w:gallery w:val="placeholder"/>
        </w:category>
        <w:types>
          <w:type w:val="bbPlcHdr"/>
        </w:types>
        <w:behaviors>
          <w:behavior w:val="content"/>
        </w:behaviors>
        <w:guid w:val="{52AFB582-2F19-4BB4-A63D-22F76BFC326A}"/>
      </w:docPartPr>
      <w:docPartBody>
        <w:p w:rsidR="00000000" w:rsidRDefault="008E6619">
          <w:pPr>
            <w:pStyle w:val="0F13AA9AA73C4F5589DE718F26A1721A"/>
          </w:pPr>
          <w:r>
            <w:rPr>
              <w:rFonts w:ascii="Arial" w:hAnsi="Arial" w:cs="Arial"/>
              <w:color w:val="000000" w:themeColor="text1"/>
            </w:rPr>
            <w:t xml:space="preserve"> </w:t>
          </w:r>
        </w:p>
      </w:docPartBody>
    </w:docPart>
    <w:docPart>
      <w:docPartPr>
        <w:name w:val="2415C563384B4D0F8547A76D2AFADFF1"/>
        <w:category>
          <w:name w:val="General"/>
          <w:gallery w:val="placeholder"/>
        </w:category>
        <w:types>
          <w:type w:val="bbPlcHdr"/>
        </w:types>
        <w:behaviors>
          <w:behavior w:val="content"/>
        </w:behaviors>
        <w:guid w:val="{10DA6AB6-2892-449A-842E-CE41F163863B}"/>
      </w:docPartPr>
      <w:docPartBody>
        <w:p w:rsidR="00000000" w:rsidRDefault="008E6619">
          <w:pPr>
            <w:pStyle w:val="2415C563384B4D0F8547A76D2AFADFF1"/>
          </w:pPr>
          <w:r>
            <w:rPr>
              <w:rFonts w:ascii="Arial" w:hAnsi="Arial" w:cs="Arial"/>
              <w:color w:val="000000" w:themeColor="text1"/>
            </w:rPr>
            <w:t xml:space="preserve"> </w:t>
          </w:r>
        </w:p>
      </w:docPartBody>
    </w:docPart>
    <w:docPart>
      <w:docPartPr>
        <w:name w:val="80276902544E4369930C10730141D145"/>
        <w:category>
          <w:name w:val="General"/>
          <w:gallery w:val="placeholder"/>
        </w:category>
        <w:types>
          <w:type w:val="bbPlcHdr"/>
        </w:types>
        <w:behaviors>
          <w:behavior w:val="content"/>
        </w:behaviors>
        <w:guid w:val="{1B3769AB-1A71-4457-B055-031406E875BF}"/>
      </w:docPartPr>
      <w:docPartBody>
        <w:p w:rsidR="00000000" w:rsidRDefault="008E6619">
          <w:pPr>
            <w:pStyle w:val="80276902544E4369930C10730141D145"/>
          </w:pPr>
          <w:r>
            <w:rPr>
              <w:rFonts w:ascii="Arial" w:hAnsi="Arial" w:cs="Arial"/>
              <w:color w:val="000000" w:themeColor="text1"/>
            </w:rPr>
            <w:t xml:space="preserve"> </w:t>
          </w:r>
        </w:p>
      </w:docPartBody>
    </w:docPart>
    <w:docPart>
      <w:docPartPr>
        <w:name w:val="710861946236486C83D7904B061075D8"/>
        <w:category>
          <w:name w:val="General"/>
          <w:gallery w:val="placeholder"/>
        </w:category>
        <w:types>
          <w:type w:val="bbPlcHdr"/>
        </w:types>
        <w:behaviors>
          <w:behavior w:val="content"/>
        </w:behaviors>
        <w:guid w:val="{7A6F3927-E3BC-4030-AB2F-BAF7B6425FA6}"/>
      </w:docPartPr>
      <w:docPartBody>
        <w:p w:rsidR="00000000" w:rsidRDefault="008E6619">
          <w:pPr>
            <w:pStyle w:val="710861946236486C83D7904B061075D8"/>
          </w:pPr>
          <w:r>
            <w:rPr>
              <w:rFonts w:ascii="Arial" w:hAnsi="Arial" w:cs="Arial"/>
              <w:color w:val="000000" w:themeColor="text1"/>
            </w:rPr>
            <w:t xml:space="preserve"> </w:t>
          </w:r>
        </w:p>
      </w:docPartBody>
    </w:docPart>
    <w:docPart>
      <w:docPartPr>
        <w:name w:val="A540513ACB7640A394DF61C3034B1A93"/>
        <w:category>
          <w:name w:val="General"/>
          <w:gallery w:val="placeholder"/>
        </w:category>
        <w:types>
          <w:type w:val="bbPlcHdr"/>
        </w:types>
        <w:behaviors>
          <w:behavior w:val="content"/>
        </w:behaviors>
        <w:guid w:val="{926D6D32-6258-4475-9AEB-3516E0B73F60}"/>
      </w:docPartPr>
      <w:docPartBody>
        <w:p w:rsidR="00000000" w:rsidRDefault="008E6619">
          <w:pPr>
            <w:pStyle w:val="A540513ACB7640A394DF61C3034B1A93"/>
          </w:pPr>
          <w:r>
            <w:rPr>
              <w:rFonts w:ascii="Arial" w:hAnsi="Arial" w:cs="Arial"/>
              <w:color w:val="000000" w:themeColor="text1"/>
            </w:rPr>
            <w:t xml:space="preserve"> </w:t>
          </w:r>
        </w:p>
      </w:docPartBody>
    </w:docPart>
    <w:docPart>
      <w:docPartPr>
        <w:name w:val="B8DAB1AFD84A455EA79397F4127A1315"/>
        <w:category>
          <w:name w:val="General"/>
          <w:gallery w:val="placeholder"/>
        </w:category>
        <w:types>
          <w:type w:val="bbPlcHdr"/>
        </w:types>
        <w:behaviors>
          <w:behavior w:val="content"/>
        </w:behaviors>
        <w:guid w:val="{CBB917AC-7150-4C15-8B15-9059C5D78680}"/>
      </w:docPartPr>
      <w:docPartBody>
        <w:p w:rsidR="00000000" w:rsidRDefault="008E6619">
          <w:pPr>
            <w:pStyle w:val="B8DAB1AFD84A455EA79397F4127A1315"/>
          </w:pPr>
          <w:r>
            <w:rPr>
              <w:rFonts w:ascii="Arial" w:hAnsi="Arial" w:cs="Arial"/>
              <w:color w:val="000000" w:themeColor="text1"/>
            </w:rPr>
            <w:t xml:space="preserve"> </w:t>
          </w:r>
        </w:p>
      </w:docPartBody>
    </w:docPart>
    <w:docPart>
      <w:docPartPr>
        <w:name w:val="CA38617F70FD4900A421837A374EDE48"/>
        <w:category>
          <w:name w:val="General"/>
          <w:gallery w:val="placeholder"/>
        </w:category>
        <w:types>
          <w:type w:val="bbPlcHdr"/>
        </w:types>
        <w:behaviors>
          <w:behavior w:val="content"/>
        </w:behaviors>
        <w:guid w:val="{59F2AC13-A9FF-4D1F-9F09-D40DF8851125}"/>
      </w:docPartPr>
      <w:docPartBody>
        <w:p w:rsidR="00000000" w:rsidRDefault="008E6619">
          <w:pPr>
            <w:pStyle w:val="CA38617F70FD4900A421837A374EDE48"/>
          </w:pPr>
          <w:r w:rsidRPr="00BF6F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2F7C2A9ECF428D95F1B9B1EB93E9A3">
    <w:name w:val="562F7C2A9ECF428D95F1B9B1EB93E9A3"/>
  </w:style>
  <w:style w:type="paragraph" w:customStyle="1" w:styleId="C2BBD4C243BE41D496CECB55D32C6CD1">
    <w:name w:val="C2BBD4C243BE41D496CECB55D32C6CD1"/>
  </w:style>
  <w:style w:type="character" w:styleId="PlaceholderText">
    <w:name w:val="Placeholder Text"/>
    <w:basedOn w:val="DefaultParagraphFont"/>
    <w:uiPriority w:val="99"/>
    <w:semiHidden/>
    <w:rPr>
      <w:color w:val="808080"/>
    </w:rPr>
  </w:style>
  <w:style w:type="paragraph" w:customStyle="1" w:styleId="16E83BF207D449E4A03906EE374EFA97">
    <w:name w:val="16E83BF207D449E4A03906EE374EFA97"/>
  </w:style>
  <w:style w:type="paragraph" w:customStyle="1" w:styleId="E3A9ED9832B746AFBA4B95C19263EE92">
    <w:name w:val="E3A9ED9832B746AFBA4B95C19263EE92"/>
  </w:style>
  <w:style w:type="paragraph" w:customStyle="1" w:styleId="25EACBCFDF5744DD9A582AAC619FE42B">
    <w:name w:val="25EACBCFDF5744DD9A582AAC619FE42B"/>
  </w:style>
  <w:style w:type="paragraph" w:customStyle="1" w:styleId="0D76B2E2265E459AB9E8FF6D358C351A">
    <w:name w:val="0D76B2E2265E459AB9E8FF6D358C351A"/>
  </w:style>
  <w:style w:type="paragraph" w:customStyle="1" w:styleId="187D318E3DD144169D6E40A334C1CE2A">
    <w:name w:val="187D318E3DD144169D6E40A334C1CE2A"/>
  </w:style>
  <w:style w:type="paragraph" w:customStyle="1" w:styleId="6B6D6D0E83ED4F4D8B2F7B6E77F62864">
    <w:name w:val="6B6D6D0E83ED4F4D8B2F7B6E77F62864"/>
  </w:style>
  <w:style w:type="paragraph" w:customStyle="1" w:styleId="516750D5168F4B608CFB4DD7BC95FE82">
    <w:name w:val="516750D5168F4B608CFB4DD7BC95FE82"/>
  </w:style>
  <w:style w:type="paragraph" w:customStyle="1" w:styleId="8EBAC57B5DE1497894B2E66167028B2A">
    <w:name w:val="8EBAC57B5DE1497894B2E66167028B2A"/>
  </w:style>
  <w:style w:type="paragraph" w:customStyle="1" w:styleId="410FC8C4843D4AEB807194CBA4C6C365">
    <w:name w:val="410FC8C4843D4AEB807194CBA4C6C365"/>
  </w:style>
  <w:style w:type="paragraph" w:customStyle="1" w:styleId="B31723500143468E83CF96C22DA71F95">
    <w:name w:val="B31723500143468E83CF96C22DA71F95"/>
  </w:style>
  <w:style w:type="paragraph" w:customStyle="1" w:styleId="BE68059E26BE4624B36D8EC9BFC23B66">
    <w:name w:val="BE68059E26BE4624B36D8EC9BFC23B66"/>
  </w:style>
  <w:style w:type="paragraph" w:customStyle="1" w:styleId="4965C871176448858DC2F53B80D5A8D1">
    <w:name w:val="4965C871176448858DC2F53B80D5A8D1"/>
  </w:style>
  <w:style w:type="paragraph" w:customStyle="1" w:styleId="42E28D55340946BDB8E7789976D4F1D9">
    <w:name w:val="42E28D55340946BDB8E7789976D4F1D9"/>
  </w:style>
  <w:style w:type="paragraph" w:customStyle="1" w:styleId="400A9C82AF6E422E8519934EB14A3DA1">
    <w:name w:val="400A9C82AF6E422E8519934EB14A3DA1"/>
  </w:style>
  <w:style w:type="paragraph" w:customStyle="1" w:styleId="124CAED68A8B4D6F9F681614E42D2BE6">
    <w:name w:val="124CAED68A8B4D6F9F681614E42D2BE6"/>
  </w:style>
  <w:style w:type="paragraph" w:customStyle="1" w:styleId="B111127BC7CF46EA899D5733A3C6D3F1">
    <w:name w:val="B111127BC7CF46EA899D5733A3C6D3F1"/>
  </w:style>
  <w:style w:type="paragraph" w:customStyle="1" w:styleId="FEF0ADB495C5456790440EB354C96028">
    <w:name w:val="FEF0ADB495C5456790440EB354C96028"/>
  </w:style>
  <w:style w:type="paragraph" w:customStyle="1" w:styleId="AC8E23EB5012424B9CBD81962272C4D7">
    <w:name w:val="AC8E23EB5012424B9CBD81962272C4D7"/>
  </w:style>
  <w:style w:type="paragraph" w:customStyle="1" w:styleId="44EA6F6AED674465BE1AB5705CC054E9">
    <w:name w:val="44EA6F6AED674465BE1AB5705CC054E9"/>
  </w:style>
  <w:style w:type="paragraph" w:customStyle="1" w:styleId="EB440C8D0A824088A66241878162FA33">
    <w:name w:val="EB440C8D0A824088A66241878162FA33"/>
  </w:style>
  <w:style w:type="paragraph" w:customStyle="1" w:styleId="4E466556E74F46158A4EAD68C765C94F">
    <w:name w:val="4E466556E74F46158A4EAD68C765C94F"/>
  </w:style>
  <w:style w:type="paragraph" w:customStyle="1" w:styleId="0F13AA9AA73C4F5589DE718F26A1721A">
    <w:name w:val="0F13AA9AA73C4F5589DE718F26A1721A"/>
  </w:style>
  <w:style w:type="paragraph" w:customStyle="1" w:styleId="2415C563384B4D0F8547A76D2AFADFF1">
    <w:name w:val="2415C563384B4D0F8547A76D2AFADFF1"/>
  </w:style>
  <w:style w:type="paragraph" w:customStyle="1" w:styleId="80276902544E4369930C10730141D145">
    <w:name w:val="80276902544E4369930C10730141D145"/>
  </w:style>
  <w:style w:type="paragraph" w:customStyle="1" w:styleId="710861946236486C83D7904B061075D8">
    <w:name w:val="710861946236486C83D7904B061075D8"/>
  </w:style>
  <w:style w:type="paragraph" w:customStyle="1" w:styleId="A540513ACB7640A394DF61C3034B1A93">
    <w:name w:val="A540513ACB7640A394DF61C3034B1A93"/>
  </w:style>
  <w:style w:type="paragraph" w:customStyle="1" w:styleId="B8DAB1AFD84A455EA79397F4127A1315">
    <w:name w:val="B8DAB1AFD84A455EA79397F4127A1315"/>
  </w:style>
  <w:style w:type="paragraph" w:customStyle="1" w:styleId="CA38617F70FD4900A421837A374EDE48">
    <w:name w:val="CA38617F70FD4900A421837A374ED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0AA4BB8E227740815D3F9E8D4D2540" ma:contentTypeVersion="11" ma:contentTypeDescription="Create a new document." ma:contentTypeScope="" ma:versionID="f58a24ff48d1ace3db935af43e9d9c10">
  <xsd:schema xmlns:xsd="http://www.w3.org/2001/XMLSchema" xmlns:xs="http://www.w3.org/2001/XMLSchema" xmlns:p="http://schemas.microsoft.com/office/2006/metadata/properties" xmlns:ns3="25fb7e69-02af-4f29-9f01-93254b064440" xmlns:ns4="647d29c5-6c52-4010-9f0a-bdc59e514aca" targetNamespace="http://schemas.microsoft.com/office/2006/metadata/properties" ma:root="true" ma:fieldsID="8fb222fd92b0f1e7aadbabd287682c44" ns3:_="" ns4:_="">
    <xsd:import namespace="25fb7e69-02af-4f29-9f01-93254b064440"/>
    <xsd:import namespace="647d29c5-6c52-4010-9f0a-bdc59e514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b7e69-02af-4f29-9f01-93254b064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d29c5-6c52-4010-9f0a-bdc59e514a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3E380-B4A0-4D26-93C2-EB3FACEA1388}">
  <ds:schemaRefs>
    <ds:schemaRef ds:uri="http://purl.org/dc/terms/"/>
    <ds:schemaRef ds:uri="25fb7e69-02af-4f29-9f01-93254b064440"/>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47d29c5-6c52-4010-9f0a-bdc59e514aca"/>
    <ds:schemaRef ds:uri="http://www.w3.org/XML/1998/namespace"/>
  </ds:schemaRefs>
</ds:datastoreItem>
</file>

<file path=customXml/itemProps2.xml><?xml version="1.0" encoding="utf-8"?>
<ds:datastoreItem xmlns:ds="http://schemas.openxmlformats.org/officeDocument/2006/customXml" ds:itemID="{E5920404-38D9-4140-B0A8-FD42B0AAFD65}">
  <ds:schemaRefs>
    <ds:schemaRef ds:uri="http://schemas.microsoft.com/sharepoint/v3/contenttype/forms"/>
  </ds:schemaRefs>
</ds:datastoreItem>
</file>

<file path=customXml/itemProps3.xml><?xml version="1.0" encoding="utf-8"?>
<ds:datastoreItem xmlns:ds="http://schemas.openxmlformats.org/officeDocument/2006/customXml" ds:itemID="{F2270768-B957-4D6E-B561-9505C1828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b7e69-02af-4f29-9f01-93254b064440"/>
    <ds:schemaRef ds:uri="647d29c5-6c52-4010-9f0a-bdc59e514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13F25-BC7A-4DE7-BF7D-6CA3721B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Dental Certification Form_NEW_Template</Template>
  <TotalTime>2</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CWACS Dental Mercury BMPs</vt:lpstr>
    </vt:vector>
  </TitlesOfParts>
  <Company>City of Tacoma</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CWACS Dental Mercury BMPs</dc:title>
  <dc:creator>Petty, Cassie</dc:creator>
  <cp:lastModifiedBy>Petty, Cassie</cp:lastModifiedBy>
  <cp:revision>1</cp:revision>
  <cp:lastPrinted>2019-06-24T16:27:00Z</cp:lastPrinted>
  <dcterms:created xsi:type="dcterms:W3CDTF">2020-05-15T18:25:00Z</dcterms:created>
  <dcterms:modified xsi:type="dcterms:W3CDTF">2020-05-15T18:27:00Z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2017-08-06T00:00:00Z</vt:filetime>
  </property>
  <property fmtid="{D5CDD505-2E9C-101B-9397-08002B2CF9AE}" pid="3" name="LastSaved">
    <vt:filetime>2017-11-27T00:00:00Z</vt:filetime>
  </property>
  <property fmtid="{D5CDD505-2E9C-101B-9397-08002B2CF9AE}" pid="4" name="ContentTypeId">
    <vt:lpwstr>0x010100D60AA4BB8E227740815D3F9E8D4D2540</vt:lpwstr>
  </property>
</Properties>
</file>